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A7DA" w14:textId="7F024005" w:rsidR="003B7C9A" w:rsidRPr="00121569" w:rsidRDefault="003B7C9A" w:rsidP="000A7E56">
      <w:pPr>
        <w:pStyle w:val="Heading2"/>
        <w:jc w:val="center"/>
        <w:rPr>
          <w:rFonts w:asciiTheme="minorBidi" w:hAnsiTheme="minorBidi"/>
          <w:sz w:val="72"/>
          <w:szCs w:val="72"/>
        </w:rPr>
      </w:pPr>
      <w:r w:rsidRPr="00121569">
        <w:rPr>
          <w:rFonts w:asciiTheme="minorBidi" w:hAnsiTheme="minorBidi"/>
          <w:sz w:val="72"/>
          <w:szCs w:val="72"/>
          <w:cs/>
          <w:lang w:bidi="hi-IN"/>
        </w:rPr>
        <w:t>उचित व्यवहार संहिता</w:t>
      </w:r>
    </w:p>
    <w:p w14:paraId="0325C586" w14:textId="77777777" w:rsidR="003B7C9A" w:rsidRPr="00121569" w:rsidRDefault="003B7C9A" w:rsidP="003B7C9A">
      <w:pPr>
        <w:rPr>
          <w:rFonts w:asciiTheme="minorBidi" w:hAnsiTheme="minorBidi"/>
          <w:cs/>
          <w:lang w:bidi="hi-IN"/>
        </w:rPr>
      </w:pPr>
    </w:p>
    <w:p w14:paraId="19CA6600" w14:textId="3FF1DAB7" w:rsidR="003B7C9A" w:rsidRPr="00121569" w:rsidRDefault="000A7E56" w:rsidP="00C179FB">
      <w:pPr>
        <w:jc w:val="center"/>
        <w:rPr>
          <w:rFonts w:asciiTheme="minorBidi" w:hAnsiTheme="minorBidi"/>
          <w:sz w:val="22"/>
          <w:szCs w:val="22"/>
          <w:lang w:bidi="hi-IN"/>
        </w:rPr>
      </w:pPr>
      <w:r w:rsidRPr="00121569">
        <w:rPr>
          <w:rFonts w:asciiTheme="minorBidi" w:hAnsiTheme="minorBidi"/>
          <w:sz w:val="22"/>
          <w:szCs w:val="22"/>
          <w:cs/>
          <w:lang w:bidi="hi-IN"/>
        </w:rPr>
        <w:t>(</w:t>
      </w:r>
      <w:r w:rsidR="003B7C9A" w:rsidRPr="00121569">
        <w:rPr>
          <w:rFonts w:asciiTheme="minorBidi" w:hAnsiTheme="minorBidi"/>
          <w:sz w:val="22"/>
          <w:szCs w:val="22"/>
          <w:cs/>
          <w:lang w:bidi="hi-IN"/>
        </w:rPr>
        <w:t xml:space="preserve">आरबीआई </w:t>
      </w:r>
      <w:r w:rsidRPr="00121569">
        <w:rPr>
          <w:rFonts w:asciiTheme="minorBidi" w:hAnsiTheme="minorBidi"/>
          <w:sz w:val="22"/>
          <w:szCs w:val="22"/>
          <w:cs/>
          <w:lang w:bidi="hi-IN"/>
        </w:rPr>
        <w:t xml:space="preserve">निर्देश </w:t>
      </w:r>
      <w:r w:rsidR="003B7C9A" w:rsidRPr="00121569">
        <w:rPr>
          <w:rFonts w:asciiTheme="minorBidi" w:hAnsiTheme="minorBidi"/>
          <w:sz w:val="22"/>
          <w:szCs w:val="22"/>
          <w:cs/>
          <w:lang w:bidi="hi-IN"/>
        </w:rPr>
        <w:t xml:space="preserve">– </w:t>
      </w:r>
      <w:r w:rsidRPr="00121569">
        <w:rPr>
          <w:rFonts w:asciiTheme="minorBidi" w:hAnsiTheme="minorBidi"/>
          <w:sz w:val="22"/>
          <w:szCs w:val="22"/>
          <w:cs/>
          <w:lang w:bidi="hi-IN"/>
        </w:rPr>
        <w:t>अनुच्छेद</w:t>
      </w:r>
      <w:r w:rsidR="003B7C9A" w:rsidRPr="00121569">
        <w:rPr>
          <w:rFonts w:asciiTheme="minorBidi" w:hAnsiTheme="minorBidi"/>
          <w:sz w:val="22"/>
          <w:szCs w:val="22"/>
          <w:cs/>
          <w:lang w:bidi="hi-IN"/>
        </w:rPr>
        <w:t xml:space="preserve"> 45</w:t>
      </w:r>
      <w:r w:rsidRPr="00121569">
        <w:rPr>
          <w:rFonts w:asciiTheme="minorBidi" w:hAnsiTheme="minorBidi"/>
          <w:sz w:val="22"/>
          <w:szCs w:val="22"/>
          <w:cs/>
          <w:lang w:bidi="hi-IN"/>
        </w:rPr>
        <w:t xml:space="preserve"> के आधार पर)</w:t>
      </w:r>
    </w:p>
    <w:p w14:paraId="77BB6950" w14:textId="58B03918" w:rsidR="003B7C9A" w:rsidRPr="00121569" w:rsidRDefault="000A7E56" w:rsidP="00C179FB">
      <w:pPr>
        <w:jc w:val="center"/>
        <w:rPr>
          <w:rFonts w:asciiTheme="minorBidi" w:hAnsiTheme="minorBidi"/>
          <w:b/>
          <w:bCs/>
          <w:sz w:val="22"/>
          <w:szCs w:val="22"/>
          <w:cs/>
          <w:lang w:bidi="hi-IN"/>
        </w:rPr>
      </w:pPr>
      <w:r w:rsidRPr="00121569">
        <w:rPr>
          <w:rFonts w:asciiTheme="minorBidi" w:hAnsiTheme="minorBidi"/>
          <w:b/>
          <w:bCs/>
          <w:sz w:val="22"/>
          <w:szCs w:val="22"/>
          <w:cs/>
          <w:lang w:bidi="hi-IN"/>
        </w:rPr>
        <w:t>संपति</w:t>
      </w:r>
      <w:r w:rsidR="00694272" w:rsidRPr="00121569">
        <w:rPr>
          <w:rFonts w:asciiTheme="minorBidi" w:hAnsiTheme="minorBidi"/>
          <w:b/>
          <w:bCs/>
          <w:sz w:val="22"/>
          <w:szCs w:val="22"/>
          <w:cs/>
          <w:lang w:bidi="hi-IN"/>
        </w:rPr>
        <w:t xml:space="preserve"> सिक्युरिटीज़ लिमिटेड के निदेशक मण्डल द्वारा अनुमोदित</w:t>
      </w:r>
    </w:p>
    <w:p w14:paraId="15CF9DCD" w14:textId="77777777" w:rsidR="003B7C9A" w:rsidRPr="00121569" w:rsidRDefault="003B7C9A" w:rsidP="00C179FB">
      <w:pPr>
        <w:jc w:val="center"/>
        <w:rPr>
          <w:rFonts w:asciiTheme="minorBidi" w:hAnsiTheme="minorBidi"/>
          <w:b/>
          <w:bCs/>
          <w:sz w:val="22"/>
          <w:szCs w:val="22"/>
          <w:lang w:bidi="hi-IN"/>
        </w:rPr>
      </w:pPr>
    </w:p>
    <w:p w14:paraId="63DFAB1D" w14:textId="7273588C" w:rsidR="00010C83" w:rsidRPr="00121569" w:rsidRDefault="00694272" w:rsidP="00C179FB">
      <w:pPr>
        <w:jc w:val="center"/>
        <w:rPr>
          <w:rFonts w:asciiTheme="minorBidi" w:hAnsiTheme="minorBidi"/>
          <w:sz w:val="22"/>
          <w:szCs w:val="22"/>
        </w:rPr>
      </w:pPr>
      <w:r w:rsidRPr="00121569">
        <w:rPr>
          <w:rFonts w:asciiTheme="minorBidi" w:hAnsiTheme="minorBidi"/>
          <w:sz w:val="22"/>
          <w:szCs w:val="22"/>
          <w:cs/>
          <w:lang w:bidi="hi-IN"/>
        </w:rPr>
        <w:t xml:space="preserve">स्वीकृति </w:t>
      </w:r>
      <w:r w:rsidR="000A7E56" w:rsidRPr="00121569">
        <w:rPr>
          <w:rFonts w:asciiTheme="minorBidi" w:hAnsiTheme="minorBidi"/>
          <w:sz w:val="22"/>
          <w:szCs w:val="22"/>
          <w:cs/>
          <w:lang w:bidi="hi-IN"/>
        </w:rPr>
        <w:t xml:space="preserve">दिनांक </w:t>
      </w:r>
      <w:r w:rsidRPr="00121569">
        <w:rPr>
          <w:rFonts w:asciiTheme="minorBidi" w:hAnsiTheme="minorBidi"/>
          <w:sz w:val="22"/>
          <w:szCs w:val="22"/>
        </w:rPr>
        <w:t xml:space="preserve">: </w:t>
      </w:r>
      <w:r w:rsidRPr="00121569">
        <w:rPr>
          <w:rFonts w:asciiTheme="minorBidi" w:hAnsiTheme="minorBidi"/>
          <w:sz w:val="22"/>
          <w:szCs w:val="22"/>
          <w:cs/>
          <w:lang w:bidi="hi-IN"/>
        </w:rPr>
        <w:t>अप्रैल</w:t>
      </w:r>
      <w:r w:rsidR="00664718" w:rsidRPr="00121569">
        <w:rPr>
          <w:rFonts w:asciiTheme="minorBidi" w:hAnsiTheme="minorBidi"/>
          <w:sz w:val="22"/>
          <w:szCs w:val="22"/>
        </w:rPr>
        <w:t xml:space="preserve"> 03</w:t>
      </w:r>
      <w:r w:rsidR="00B254F3" w:rsidRPr="00121569">
        <w:rPr>
          <w:rFonts w:asciiTheme="minorBidi" w:hAnsiTheme="minorBidi"/>
          <w:sz w:val="22"/>
          <w:szCs w:val="22"/>
        </w:rPr>
        <w:t>, 202</w:t>
      </w:r>
      <w:r w:rsidR="00664718" w:rsidRPr="00121569">
        <w:rPr>
          <w:rFonts w:asciiTheme="minorBidi" w:hAnsiTheme="minorBidi"/>
          <w:sz w:val="22"/>
          <w:szCs w:val="22"/>
        </w:rPr>
        <w:t>6</w:t>
      </w:r>
    </w:p>
    <w:p w14:paraId="16B4678E" w14:textId="10738915" w:rsidR="00010C83" w:rsidRPr="00121569" w:rsidRDefault="00694272" w:rsidP="00C179FB">
      <w:pPr>
        <w:jc w:val="center"/>
        <w:rPr>
          <w:rFonts w:asciiTheme="minorBidi" w:hAnsiTheme="minorBidi"/>
          <w:sz w:val="22"/>
          <w:szCs w:val="22"/>
        </w:rPr>
      </w:pPr>
      <w:r w:rsidRPr="00121569">
        <w:rPr>
          <w:rFonts w:asciiTheme="minorBidi" w:hAnsiTheme="minorBidi"/>
          <w:sz w:val="22"/>
          <w:szCs w:val="22"/>
          <w:cs/>
          <w:lang w:bidi="hi-IN"/>
        </w:rPr>
        <w:t xml:space="preserve">लागू होने की </w:t>
      </w:r>
      <w:r w:rsidR="000A7E56" w:rsidRPr="00121569">
        <w:rPr>
          <w:rFonts w:asciiTheme="minorBidi" w:hAnsiTheme="minorBidi"/>
          <w:sz w:val="22"/>
          <w:szCs w:val="22"/>
          <w:cs/>
          <w:lang w:bidi="hi-IN"/>
        </w:rPr>
        <w:t>दिनांक</w:t>
      </w:r>
      <w:r w:rsidRPr="00121569">
        <w:rPr>
          <w:rFonts w:asciiTheme="minorBidi" w:hAnsiTheme="minorBidi"/>
          <w:sz w:val="22"/>
          <w:szCs w:val="22"/>
        </w:rPr>
        <w:t>:</w:t>
      </w:r>
      <w:r w:rsidRPr="00121569">
        <w:rPr>
          <w:rFonts w:asciiTheme="minorBidi" w:hAnsiTheme="minorBidi"/>
          <w:sz w:val="22"/>
          <w:szCs w:val="22"/>
          <w:cs/>
          <w:lang w:bidi="hi-IN"/>
        </w:rPr>
        <w:t xml:space="preserve"> अप्रैल</w:t>
      </w:r>
      <w:r w:rsidR="00664718" w:rsidRPr="00121569">
        <w:rPr>
          <w:rFonts w:asciiTheme="minorBidi" w:hAnsiTheme="minorBidi"/>
          <w:sz w:val="22"/>
          <w:szCs w:val="22"/>
        </w:rPr>
        <w:t xml:space="preserve"> 03</w:t>
      </w:r>
      <w:r w:rsidR="00B254F3" w:rsidRPr="00121569">
        <w:rPr>
          <w:rFonts w:asciiTheme="minorBidi" w:hAnsiTheme="minorBidi"/>
          <w:sz w:val="22"/>
          <w:szCs w:val="22"/>
        </w:rPr>
        <w:t>, 202</w:t>
      </w:r>
      <w:r w:rsidR="00664718" w:rsidRPr="00121569">
        <w:rPr>
          <w:rFonts w:asciiTheme="minorBidi" w:hAnsiTheme="minorBidi"/>
          <w:sz w:val="22"/>
          <w:szCs w:val="22"/>
        </w:rPr>
        <w:t>6</w:t>
      </w:r>
    </w:p>
    <w:p w14:paraId="7BF45657" w14:textId="2E81057D" w:rsidR="00694272" w:rsidRPr="00121569" w:rsidRDefault="00694272" w:rsidP="00C179FB">
      <w:pPr>
        <w:jc w:val="center"/>
        <w:rPr>
          <w:rFonts w:asciiTheme="minorBidi" w:hAnsiTheme="minorBidi"/>
          <w:sz w:val="22"/>
          <w:szCs w:val="22"/>
          <w:lang w:bidi="hi-IN"/>
        </w:rPr>
      </w:pPr>
      <w:r w:rsidRPr="00121569">
        <w:rPr>
          <w:rFonts w:asciiTheme="minorBidi" w:hAnsiTheme="minorBidi"/>
          <w:sz w:val="22"/>
          <w:szCs w:val="22"/>
          <w:cs/>
          <w:lang w:bidi="hi-IN"/>
        </w:rPr>
        <w:t>पॉलिसी मालिक : अनुपालन विभाग</w:t>
      </w:r>
    </w:p>
    <w:p w14:paraId="6186C0E2" w14:textId="5293114E" w:rsidR="00010C83" w:rsidRPr="00121569" w:rsidRDefault="00694272" w:rsidP="00C179FB">
      <w:pPr>
        <w:jc w:val="center"/>
        <w:rPr>
          <w:rFonts w:asciiTheme="minorBidi" w:hAnsiTheme="minorBidi"/>
          <w:sz w:val="22"/>
          <w:szCs w:val="22"/>
          <w:lang w:bidi="hi-IN"/>
        </w:rPr>
      </w:pPr>
      <w:r w:rsidRPr="00121569">
        <w:rPr>
          <w:rFonts w:asciiTheme="minorBidi" w:hAnsiTheme="minorBidi"/>
          <w:sz w:val="22"/>
          <w:szCs w:val="22"/>
          <w:cs/>
          <w:lang w:bidi="hi-IN"/>
        </w:rPr>
        <w:t>संस्करण</w:t>
      </w:r>
      <w:r w:rsidRPr="00121569">
        <w:rPr>
          <w:rFonts w:asciiTheme="minorBidi" w:hAnsiTheme="minorBidi"/>
          <w:sz w:val="22"/>
          <w:szCs w:val="22"/>
          <w:lang w:bidi="hi-IN"/>
        </w:rPr>
        <w:t xml:space="preserve">: </w:t>
      </w:r>
      <w:r w:rsidR="00664718" w:rsidRPr="00121569">
        <w:rPr>
          <w:rFonts w:asciiTheme="minorBidi" w:hAnsiTheme="minorBidi"/>
          <w:sz w:val="22"/>
          <w:szCs w:val="22"/>
          <w:lang w:bidi="hi-IN"/>
        </w:rPr>
        <w:t>3</w:t>
      </w:r>
      <w:r w:rsidR="00B254F3" w:rsidRPr="00121569">
        <w:rPr>
          <w:rFonts w:asciiTheme="minorBidi" w:hAnsiTheme="minorBidi"/>
          <w:sz w:val="22"/>
          <w:szCs w:val="22"/>
          <w:lang w:bidi="hi-IN"/>
        </w:rPr>
        <w:t>.</w:t>
      </w:r>
      <w:r w:rsidRPr="00121569">
        <w:rPr>
          <w:rFonts w:asciiTheme="minorBidi" w:hAnsiTheme="minorBidi"/>
          <w:sz w:val="22"/>
          <w:szCs w:val="22"/>
          <w:lang w:bidi="hi-IN"/>
        </w:rPr>
        <w:t>0</w:t>
      </w:r>
    </w:p>
    <w:p w14:paraId="7945EE4C" w14:textId="77777777" w:rsidR="00410F49" w:rsidRPr="00121569" w:rsidRDefault="00410F49">
      <w:pPr>
        <w:rPr>
          <w:rFonts w:asciiTheme="minorBidi" w:hAnsiTheme="minorBidi"/>
        </w:rPr>
      </w:pPr>
    </w:p>
    <w:p w14:paraId="7CA28EF2" w14:textId="77777777" w:rsidR="00410F49" w:rsidRPr="00121569" w:rsidRDefault="00410F49">
      <w:pPr>
        <w:rPr>
          <w:rFonts w:asciiTheme="minorBidi" w:hAnsiTheme="minorBidi"/>
        </w:rPr>
      </w:pPr>
    </w:p>
    <w:p w14:paraId="18F18BD4" w14:textId="77777777" w:rsidR="00410F49" w:rsidRPr="00121569" w:rsidRDefault="00410F49">
      <w:pPr>
        <w:rPr>
          <w:rFonts w:asciiTheme="minorBidi" w:hAnsiTheme="minorBidi"/>
        </w:rPr>
      </w:pPr>
    </w:p>
    <w:p w14:paraId="3FF772A8" w14:textId="77777777" w:rsidR="00410F49" w:rsidRPr="00121569" w:rsidRDefault="00410F49">
      <w:pPr>
        <w:rPr>
          <w:rFonts w:asciiTheme="minorBidi" w:hAnsiTheme="minorBidi"/>
        </w:rPr>
      </w:pPr>
    </w:p>
    <w:p w14:paraId="09A28E7F" w14:textId="058E0150" w:rsidR="00010C83" w:rsidRPr="00121569" w:rsidRDefault="00000000">
      <w:pPr>
        <w:rPr>
          <w:rFonts w:asciiTheme="minorBidi" w:hAnsiTheme="minorBidi"/>
        </w:rPr>
      </w:pPr>
      <w:r w:rsidRPr="00121569">
        <w:rPr>
          <w:rFonts w:asciiTheme="minorBidi" w:hAnsiTheme="minorBidi"/>
        </w:rPr>
        <w:br w:type="page"/>
      </w:r>
    </w:p>
    <w:tbl>
      <w:tblPr>
        <w:tblStyle w:val="TableGrid"/>
        <w:tblW w:w="0" w:type="auto"/>
        <w:tblLook w:val="04A0" w:firstRow="1" w:lastRow="0" w:firstColumn="1" w:lastColumn="0" w:noHBand="0" w:noVBand="1"/>
      </w:tblPr>
      <w:tblGrid>
        <w:gridCol w:w="6852"/>
        <w:gridCol w:w="1778"/>
      </w:tblGrid>
      <w:tr w:rsidR="003B3E95" w:rsidRPr="00121569" w14:paraId="4B2FBEDD" w14:textId="143B2196" w:rsidTr="003B3E95">
        <w:tc>
          <w:tcPr>
            <w:tcW w:w="7038" w:type="dxa"/>
          </w:tcPr>
          <w:p w14:paraId="1D775A46" w14:textId="35EC2432" w:rsidR="003B3E95" w:rsidRPr="00121569" w:rsidRDefault="000A7E56" w:rsidP="00692CC4">
            <w:pPr>
              <w:pStyle w:val="Heading1"/>
              <w:rPr>
                <w:rFonts w:asciiTheme="minorBidi" w:hAnsiTheme="minorBidi"/>
                <w:lang w:bidi="hi-IN"/>
              </w:rPr>
            </w:pPr>
            <w:r w:rsidRPr="00121569">
              <w:rPr>
                <w:rFonts w:asciiTheme="minorBidi" w:hAnsiTheme="minorBidi"/>
                <w:cs/>
                <w:lang w:bidi="hi-IN"/>
              </w:rPr>
              <w:lastRenderedPageBreak/>
              <w:t>अनुक्रमणिका</w:t>
            </w:r>
          </w:p>
          <w:p w14:paraId="0AAA87FE" w14:textId="54A000D2" w:rsidR="003B3E95" w:rsidRPr="00121569" w:rsidRDefault="003B3E95" w:rsidP="003B3E95">
            <w:pPr>
              <w:rPr>
                <w:rFonts w:asciiTheme="minorBidi" w:hAnsiTheme="minorBidi"/>
              </w:rPr>
            </w:pPr>
          </w:p>
        </w:tc>
        <w:tc>
          <w:tcPr>
            <w:tcW w:w="1818" w:type="dxa"/>
          </w:tcPr>
          <w:p w14:paraId="0F064B38" w14:textId="3E67C090" w:rsidR="003B3E95" w:rsidRPr="00121569" w:rsidRDefault="000A7E56" w:rsidP="00692CC4">
            <w:pPr>
              <w:pStyle w:val="Heading1"/>
              <w:rPr>
                <w:rFonts w:asciiTheme="minorBidi" w:hAnsiTheme="minorBidi"/>
                <w:lang w:bidi="hi-IN"/>
              </w:rPr>
            </w:pPr>
            <w:r w:rsidRPr="00121569">
              <w:rPr>
                <w:rFonts w:asciiTheme="minorBidi" w:hAnsiTheme="minorBidi"/>
                <w:cs/>
                <w:lang w:bidi="hi-IN"/>
              </w:rPr>
              <w:t>पृष्ठ क्र.</w:t>
            </w:r>
          </w:p>
          <w:p w14:paraId="3B843216" w14:textId="6F31D839" w:rsidR="00694272" w:rsidRPr="00121569" w:rsidRDefault="00694272" w:rsidP="00694272">
            <w:pPr>
              <w:rPr>
                <w:rFonts w:asciiTheme="minorBidi" w:hAnsiTheme="minorBidi"/>
                <w:lang w:bidi="hi-IN"/>
              </w:rPr>
            </w:pPr>
          </w:p>
        </w:tc>
      </w:tr>
      <w:tr w:rsidR="003B3E95" w:rsidRPr="00121569" w14:paraId="58F1F0CD" w14:textId="5982517A" w:rsidTr="003B3E95">
        <w:tc>
          <w:tcPr>
            <w:tcW w:w="7038" w:type="dxa"/>
          </w:tcPr>
          <w:p w14:paraId="01BA08D8" w14:textId="6C1B5475" w:rsidR="003B3E95" w:rsidRPr="00121569" w:rsidRDefault="003B3E95" w:rsidP="00692CC4">
            <w:pPr>
              <w:rPr>
                <w:rFonts w:asciiTheme="minorBidi" w:hAnsiTheme="minorBidi"/>
              </w:rPr>
            </w:pPr>
            <w:r w:rsidRPr="00121569">
              <w:rPr>
                <w:rFonts w:asciiTheme="minorBidi" w:hAnsiTheme="minorBidi"/>
              </w:rPr>
              <w:t xml:space="preserve">1. </w:t>
            </w:r>
            <w:r w:rsidR="00694272" w:rsidRPr="00121569">
              <w:rPr>
                <w:rFonts w:asciiTheme="minorBidi" w:hAnsiTheme="minorBidi"/>
                <w:cs/>
                <w:lang w:bidi="hi-IN"/>
              </w:rPr>
              <w:t>पॉलिसी कथन</w:t>
            </w:r>
          </w:p>
        </w:tc>
        <w:tc>
          <w:tcPr>
            <w:tcW w:w="1818" w:type="dxa"/>
          </w:tcPr>
          <w:p w14:paraId="777CAD34" w14:textId="0EB31FC2" w:rsidR="003B3E95" w:rsidRPr="00121569" w:rsidRDefault="00C6690C" w:rsidP="00C6690C">
            <w:pPr>
              <w:jc w:val="center"/>
              <w:rPr>
                <w:rFonts w:asciiTheme="minorBidi" w:hAnsiTheme="minorBidi"/>
              </w:rPr>
            </w:pPr>
            <w:r w:rsidRPr="00121569">
              <w:rPr>
                <w:rFonts w:asciiTheme="minorBidi" w:hAnsiTheme="minorBidi"/>
              </w:rPr>
              <w:t>3</w:t>
            </w:r>
          </w:p>
        </w:tc>
      </w:tr>
      <w:tr w:rsidR="003B3E95" w:rsidRPr="00121569" w14:paraId="79591638" w14:textId="050D95B6" w:rsidTr="003B3E95">
        <w:tc>
          <w:tcPr>
            <w:tcW w:w="7038" w:type="dxa"/>
          </w:tcPr>
          <w:p w14:paraId="54F77721" w14:textId="6F83FADF" w:rsidR="003B3E95" w:rsidRPr="00121569" w:rsidRDefault="003B3E95" w:rsidP="00692CC4">
            <w:pPr>
              <w:rPr>
                <w:rFonts w:asciiTheme="minorBidi" w:hAnsiTheme="minorBidi"/>
                <w:lang w:bidi="hi-IN"/>
              </w:rPr>
            </w:pPr>
            <w:r w:rsidRPr="00121569">
              <w:rPr>
                <w:rFonts w:asciiTheme="minorBidi" w:hAnsiTheme="minorBidi"/>
              </w:rPr>
              <w:t xml:space="preserve">2. </w:t>
            </w:r>
            <w:r w:rsidR="00694272" w:rsidRPr="00121569">
              <w:rPr>
                <w:rFonts w:asciiTheme="minorBidi" w:hAnsiTheme="minorBidi"/>
                <w:cs/>
                <w:lang w:bidi="hi-IN"/>
              </w:rPr>
              <w:t>उद्देश्य</w:t>
            </w:r>
          </w:p>
          <w:p w14:paraId="54AFDA5D" w14:textId="77777777" w:rsidR="003B3E95" w:rsidRPr="00121569" w:rsidRDefault="003B3E95" w:rsidP="00692CC4">
            <w:pPr>
              <w:rPr>
                <w:rFonts w:asciiTheme="minorBidi" w:hAnsiTheme="minorBidi"/>
              </w:rPr>
            </w:pPr>
          </w:p>
        </w:tc>
        <w:tc>
          <w:tcPr>
            <w:tcW w:w="1818" w:type="dxa"/>
          </w:tcPr>
          <w:p w14:paraId="7535174B" w14:textId="08D5FBB2" w:rsidR="003B3E95" w:rsidRPr="00121569" w:rsidRDefault="00C6690C" w:rsidP="00C6690C">
            <w:pPr>
              <w:jc w:val="center"/>
              <w:rPr>
                <w:rFonts w:asciiTheme="minorBidi" w:hAnsiTheme="minorBidi"/>
              </w:rPr>
            </w:pPr>
            <w:r w:rsidRPr="00121569">
              <w:rPr>
                <w:rFonts w:asciiTheme="minorBidi" w:hAnsiTheme="minorBidi"/>
              </w:rPr>
              <w:t>3</w:t>
            </w:r>
          </w:p>
        </w:tc>
      </w:tr>
      <w:tr w:rsidR="003B3E95" w:rsidRPr="00121569" w14:paraId="167C14C3" w14:textId="10CB9096" w:rsidTr="003B3E95">
        <w:tc>
          <w:tcPr>
            <w:tcW w:w="7038" w:type="dxa"/>
          </w:tcPr>
          <w:p w14:paraId="459F53B0" w14:textId="353C2C48" w:rsidR="003B3E95" w:rsidRPr="00121569" w:rsidRDefault="003B3E95" w:rsidP="00692CC4">
            <w:pPr>
              <w:rPr>
                <w:rFonts w:asciiTheme="minorBidi" w:hAnsiTheme="minorBidi"/>
                <w:lang w:bidi="hi-IN"/>
              </w:rPr>
            </w:pPr>
            <w:r w:rsidRPr="00121569">
              <w:rPr>
                <w:rFonts w:asciiTheme="minorBidi" w:hAnsiTheme="minorBidi"/>
              </w:rPr>
              <w:t xml:space="preserve">3. </w:t>
            </w:r>
            <w:r w:rsidR="00694272" w:rsidRPr="00121569">
              <w:rPr>
                <w:rFonts w:asciiTheme="minorBidi" w:hAnsiTheme="minorBidi"/>
                <w:cs/>
                <w:lang w:bidi="hi-IN"/>
              </w:rPr>
              <w:t>प्रयोज्यता</w:t>
            </w:r>
          </w:p>
          <w:p w14:paraId="69B66CE2" w14:textId="77777777" w:rsidR="003B3E95" w:rsidRPr="00121569" w:rsidRDefault="003B3E95" w:rsidP="00692CC4">
            <w:pPr>
              <w:rPr>
                <w:rFonts w:asciiTheme="minorBidi" w:hAnsiTheme="minorBidi"/>
              </w:rPr>
            </w:pPr>
          </w:p>
        </w:tc>
        <w:tc>
          <w:tcPr>
            <w:tcW w:w="1818" w:type="dxa"/>
          </w:tcPr>
          <w:p w14:paraId="6C76732D" w14:textId="14258135" w:rsidR="003B3E95" w:rsidRPr="00121569" w:rsidRDefault="00C6690C" w:rsidP="00C6690C">
            <w:pPr>
              <w:jc w:val="center"/>
              <w:rPr>
                <w:rFonts w:asciiTheme="minorBidi" w:hAnsiTheme="minorBidi"/>
              </w:rPr>
            </w:pPr>
            <w:r w:rsidRPr="00121569">
              <w:rPr>
                <w:rFonts w:asciiTheme="minorBidi" w:hAnsiTheme="minorBidi"/>
              </w:rPr>
              <w:t>3</w:t>
            </w:r>
          </w:p>
        </w:tc>
      </w:tr>
      <w:tr w:rsidR="003B3E95" w:rsidRPr="00121569" w14:paraId="62882E35" w14:textId="172D7764" w:rsidTr="003B3E95">
        <w:tc>
          <w:tcPr>
            <w:tcW w:w="7038" w:type="dxa"/>
          </w:tcPr>
          <w:p w14:paraId="04D4A639" w14:textId="607B95F4" w:rsidR="003B3E95" w:rsidRPr="00121569" w:rsidRDefault="003B3E95" w:rsidP="00692CC4">
            <w:pPr>
              <w:rPr>
                <w:rFonts w:asciiTheme="minorBidi" w:hAnsiTheme="minorBidi"/>
                <w:lang w:bidi="hi-IN"/>
              </w:rPr>
            </w:pPr>
            <w:r w:rsidRPr="00121569">
              <w:rPr>
                <w:rFonts w:asciiTheme="minorBidi" w:hAnsiTheme="minorBidi"/>
              </w:rPr>
              <w:t xml:space="preserve">4. </w:t>
            </w:r>
            <w:r w:rsidR="00694272" w:rsidRPr="00121569">
              <w:rPr>
                <w:rFonts w:asciiTheme="minorBidi" w:hAnsiTheme="minorBidi"/>
                <w:cs/>
                <w:lang w:bidi="hi-IN"/>
              </w:rPr>
              <w:t xml:space="preserve">उचित </w:t>
            </w:r>
            <w:r w:rsidR="00D9134B" w:rsidRPr="00121569">
              <w:rPr>
                <w:rFonts w:asciiTheme="minorBidi" w:hAnsiTheme="minorBidi"/>
                <w:cs/>
                <w:lang w:bidi="hi-IN"/>
              </w:rPr>
              <w:t>व्यवहार संहिता प्रावधान</w:t>
            </w:r>
          </w:p>
          <w:p w14:paraId="31353D94" w14:textId="77777777" w:rsidR="003B3E95" w:rsidRPr="00121569" w:rsidRDefault="003B3E95" w:rsidP="00692CC4">
            <w:pPr>
              <w:rPr>
                <w:rFonts w:asciiTheme="minorBidi" w:hAnsiTheme="minorBidi"/>
              </w:rPr>
            </w:pPr>
          </w:p>
        </w:tc>
        <w:tc>
          <w:tcPr>
            <w:tcW w:w="1818" w:type="dxa"/>
          </w:tcPr>
          <w:p w14:paraId="4649FC7D" w14:textId="7DDA81CD" w:rsidR="003B3E95" w:rsidRPr="00121569" w:rsidRDefault="00C6690C" w:rsidP="00C6690C">
            <w:pPr>
              <w:jc w:val="center"/>
              <w:rPr>
                <w:rFonts w:asciiTheme="minorBidi" w:hAnsiTheme="minorBidi"/>
              </w:rPr>
            </w:pPr>
            <w:r w:rsidRPr="00121569">
              <w:rPr>
                <w:rFonts w:asciiTheme="minorBidi" w:hAnsiTheme="minorBidi"/>
              </w:rPr>
              <w:t>3</w:t>
            </w:r>
          </w:p>
        </w:tc>
      </w:tr>
      <w:tr w:rsidR="003B3E95" w:rsidRPr="00121569" w14:paraId="407CE912" w14:textId="1F6813FD" w:rsidTr="003B3E95">
        <w:tc>
          <w:tcPr>
            <w:tcW w:w="7038" w:type="dxa"/>
          </w:tcPr>
          <w:p w14:paraId="3E21A620" w14:textId="00349CA4" w:rsidR="003B3E95" w:rsidRPr="00121569" w:rsidRDefault="003B3E95" w:rsidP="00692CC4">
            <w:pPr>
              <w:rPr>
                <w:rFonts w:asciiTheme="minorBidi" w:hAnsiTheme="minorBidi"/>
                <w:lang w:bidi="hi-IN"/>
              </w:rPr>
            </w:pPr>
            <w:r w:rsidRPr="00121569">
              <w:rPr>
                <w:rFonts w:asciiTheme="minorBidi" w:hAnsiTheme="minorBidi"/>
              </w:rPr>
              <w:t xml:space="preserve">5. </w:t>
            </w:r>
            <w:r w:rsidR="00D9134B" w:rsidRPr="00121569">
              <w:rPr>
                <w:rFonts w:asciiTheme="minorBidi" w:hAnsiTheme="minorBidi"/>
                <w:cs/>
                <w:lang w:bidi="hi-IN"/>
              </w:rPr>
              <w:t xml:space="preserve">कार्यान्वयन एवं निगरानी </w:t>
            </w:r>
          </w:p>
          <w:p w14:paraId="1D61801F" w14:textId="77777777" w:rsidR="003B3E95" w:rsidRPr="00121569" w:rsidRDefault="003B3E95" w:rsidP="00692CC4">
            <w:pPr>
              <w:rPr>
                <w:rFonts w:asciiTheme="minorBidi" w:hAnsiTheme="minorBidi"/>
              </w:rPr>
            </w:pPr>
          </w:p>
        </w:tc>
        <w:tc>
          <w:tcPr>
            <w:tcW w:w="1818" w:type="dxa"/>
          </w:tcPr>
          <w:p w14:paraId="76D39CCF" w14:textId="7A010E19" w:rsidR="003B3E95" w:rsidRPr="00121569" w:rsidRDefault="00C6690C" w:rsidP="00C6690C">
            <w:pPr>
              <w:jc w:val="center"/>
              <w:rPr>
                <w:rFonts w:asciiTheme="minorBidi" w:hAnsiTheme="minorBidi" w:hint="cs"/>
                <w:lang w:bidi="hi-IN"/>
              </w:rPr>
            </w:pPr>
            <w:r w:rsidRPr="00121569">
              <w:rPr>
                <w:rFonts w:asciiTheme="minorBidi" w:hAnsiTheme="minorBidi"/>
              </w:rPr>
              <w:t>1</w:t>
            </w:r>
            <w:r w:rsidR="006A4713">
              <w:rPr>
                <w:rFonts w:asciiTheme="minorBidi" w:hAnsiTheme="minorBidi" w:hint="cs"/>
                <w:lang w:bidi="hi-IN"/>
              </w:rPr>
              <w:t>3</w:t>
            </w:r>
          </w:p>
        </w:tc>
      </w:tr>
      <w:tr w:rsidR="003B3E95" w:rsidRPr="00121569" w14:paraId="71D76E6E" w14:textId="2F33B17A" w:rsidTr="003B3E95">
        <w:tc>
          <w:tcPr>
            <w:tcW w:w="7038" w:type="dxa"/>
          </w:tcPr>
          <w:p w14:paraId="06418D76" w14:textId="7D6A01BD" w:rsidR="003B3E95" w:rsidRPr="00121569" w:rsidRDefault="003B3E95" w:rsidP="00692CC4">
            <w:pPr>
              <w:rPr>
                <w:rFonts w:asciiTheme="minorBidi" w:hAnsiTheme="minorBidi"/>
                <w:lang w:bidi="hi-IN"/>
              </w:rPr>
            </w:pPr>
            <w:r w:rsidRPr="00121569">
              <w:rPr>
                <w:rFonts w:asciiTheme="minorBidi" w:hAnsiTheme="minorBidi"/>
              </w:rPr>
              <w:t xml:space="preserve">6. </w:t>
            </w:r>
            <w:r w:rsidR="00D9134B" w:rsidRPr="00121569">
              <w:rPr>
                <w:rFonts w:asciiTheme="minorBidi" w:hAnsiTheme="minorBidi"/>
                <w:cs/>
                <w:lang w:bidi="hi-IN"/>
              </w:rPr>
              <w:t>प्रकटन</w:t>
            </w:r>
          </w:p>
          <w:p w14:paraId="13064024" w14:textId="77777777" w:rsidR="003B3E95" w:rsidRPr="00121569" w:rsidRDefault="003B3E95" w:rsidP="00692CC4">
            <w:pPr>
              <w:rPr>
                <w:rFonts w:asciiTheme="minorBidi" w:hAnsiTheme="minorBidi"/>
              </w:rPr>
            </w:pPr>
          </w:p>
        </w:tc>
        <w:tc>
          <w:tcPr>
            <w:tcW w:w="1818" w:type="dxa"/>
          </w:tcPr>
          <w:p w14:paraId="6D2C6DF5" w14:textId="722F71FD" w:rsidR="003B3E95" w:rsidRPr="00121569" w:rsidRDefault="00C6690C" w:rsidP="00C6690C">
            <w:pPr>
              <w:jc w:val="center"/>
              <w:rPr>
                <w:rFonts w:asciiTheme="minorBidi" w:hAnsiTheme="minorBidi"/>
              </w:rPr>
            </w:pPr>
            <w:r w:rsidRPr="00121569">
              <w:rPr>
                <w:rFonts w:asciiTheme="minorBidi" w:hAnsiTheme="minorBidi"/>
              </w:rPr>
              <w:t>1</w:t>
            </w:r>
            <w:r w:rsidR="006A4713">
              <w:rPr>
                <w:rFonts w:asciiTheme="minorBidi" w:hAnsiTheme="minorBidi"/>
              </w:rPr>
              <w:t>3</w:t>
            </w:r>
          </w:p>
        </w:tc>
      </w:tr>
      <w:tr w:rsidR="003B3E95" w:rsidRPr="00121569" w14:paraId="548CB297" w14:textId="5C834BA2" w:rsidTr="003B3E95">
        <w:tc>
          <w:tcPr>
            <w:tcW w:w="7038" w:type="dxa"/>
          </w:tcPr>
          <w:p w14:paraId="7A658372" w14:textId="144139CA" w:rsidR="003B3E95" w:rsidRPr="00121569" w:rsidRDefault="003B3E95" w:rsidP="00692CC4">
            <w:pPr>
              <w:rPr>
                <w:rFonts w:asciiTheme="minorBidi" w:hAnsiTheme="minorBidi"/>
                <w:lang w:bidi="hi-IN"/>
              </w:rPr>
            </w:pPr>
            <w:r w:rsidRPr="00121569">
              <w:rPr>
                <w:rFonts w:asciiTheme="minorBidi" w:hAnsiTheme="minorBidi"/>
              </w:rPr>
              <w:t xml:space="preserve">7. </w:t>
            </w:r>
            <w:r w:rsidR="00D9134B" w:rsidRPr="00121569">
              <w:rPr>
                <w:rFonts w:asciiTheme="minorBidi" w:hAnsiTheme="minorBidi"/>
                <w:cs/>
                <w:lang w:bidi="hi-IN"/>
              </w:rPr>
              <w:t>नीति समीक्षा</w:t>
            </w:r>
          </w:p>
          <w:p w14:paraId="70B46B7E" w14:textId="77777777" w:rsidR="003B3E95" w:rsidRPr="00121569" w:rsidRDefault="003B3E95" w:rsidP="00692CC4">
            <w:pPr>
              <w:rPr>
                <w:rFonts w:asciiTheme="minorBidi" w:hAnsiTheme="minorBidi"/>
              </w:rPr>
            </w:pPr>
          </w:p>
        </w:tc>
        <w:tc>
          <w:tcPr>
            <w:tcW w:w="1818" w:type="dxa"/>
          </w:tcPr>
          <w:p w14:paraId="33F97AF7" w14:textId="06411926" w:rsidR="003B3E95" w:rsidRPr="00121569" w:rsidRDefault="00C6690C" w:rsidP="00C6690C">
            <w:pPr>
              <w:jc w:val="center"/>
              <w:rPr>
                <w:rFonts w:asciiTheme="minorBidi" w:hAnsiTheme="minorBidi"/>
              </w:rPr>
            </w:pPr>
            <w:r w:rsidRPr="00121569">
              <w:rPr>
                <w:rFonts w:asciiTheme="minorBidi" w:hAnsiTheme="minorBidi"/>
              </w:rPr>
              <w:t>1</w:t>
            </w:r>
            <w:r w:rsidR="006A4713">
              <w:rPr>
                <w:rFonts w:asciiTheme="minorBidi" w:hAnsiTheme="minorBidi"/>
              </w:rPr>
              <w:t>3</w:t>
            </w:r>
          </w:p>
        </w:tc>
      </w:tr>
    </w:tbl>
    <w:p w14:paraId="24C13C3C" w14:textId="77777777" w:rsidR="00010C83" w:rsidRPr="00121569" w:rsidRDefault="00000000">
      <w:pPr>
        <w:rPr>
          <w:rFonts w:asciiTheme="minorBidi" w:hAnsiTheme="minorBidi"/>
        </w:rPr>
      </w:pPr>
      <w:r w:rsidRPr="00121569">
        <w:rPr>
          <w:rFonts w:asciiTheme="minorBidi" w:hAnsiTheme="minorBidi"/>
        </w:rPr>
        <w:br w:type="page"/>
      </w:r>
    </w:p>
    <w:p w14:paraId="243086F1" w14:textId="3576B57A" w:rsidR="00010C83" w:rsidRPr="00121569" w:rsidRDefault="000A7E56" w:rsidP="00747621">
      <w:pPr>
        <w:pStyle w:val="Heading1"/>
        <w:numPr>
          <w:ilvl w:val="0"/>
          <w:numId w:val="10"/>
        </w:numPr>
        <w:ind w:hanging="540"/>
        <w:rPr>
          <w:rFonts w:asciiTheme="minorBidi" w:hAnsiTheme="minorBidi"/>
        </w:rPr>
      </w:pPr>
      <w:r w:rsidRPr="00121569">
        <w:rPr>
          <w:rFonts w:asciiTheme="minorBidi" w:hAnsiTheme="minorBidi"/>
          <w:cs/>
          <w:lang w:bidi="hi-IN"/>
        </w:rPr>
        <w:t>पॉलिसी कथन</w:t>
      </w:r>
    </w:p>
    <w:p w14:paraId="07536C58" w14:textId="599425BD" w:rsidR="00D9134B" w:rsidRPr="00121569" w:rsidRDefault="00D9134B" w:rsidP="000A7E56">
      <w:pPr>
        <w:rPr>
          <w:rFonts w:asciiTheme="minorBidi" w:hAnsiTheme="minorBidi"/>
          <w:sz w:val="2"/>
          <w:szCs w:val="2"/>
          <w:cs/>
          <w:lang w:bidi="hi-IN"/>
        </w:rPr>
      </w:pPr>
      <w:r w:rsidRPr="00121569">
        <w:rPr>
          <w:rFonts w:asciiTheme="minorBidi" w:hAnsiTheme="minorBidi"/>
          <w:cs/>
          <w:lang w:bidi="hi-IN"/>
        </w:rPr>
        <w:t>यह उचित व्यवहार संहिता (एफपीसी)</w:t>
      </w:r>
      <w:r w:rsidR="0059184A" w:rsidRPr="00121569">
        <w:rPr>
          <w:rFonts w:asciiTheme="minorBidi" w:hAnsiTheme="minorBidi"/>
          <w:lang w:bidi="hi-IN"/>
        </w:rPr>
        <w:t xml:space="preserve"> </w:t>
      </w:r>
      <w:r w:rsidR="00F51414" w:rsidRPr="00121569">
        <w:rPr>
          <w:rFonts w:asciiTheme="minorBidi" w:hAnsiTheme="minorBidi"/>
          <w:cs/>
          <w:lang w:bidi="hi-IN"/>
        </w:rPr>
        <w:t>संपति</w:t>
      </w:r>
      <w:r w:rsidRPr="00121569">
        <w:rPr>
          <w:rFonts w:asciiTheme="minorBidi" w:hAnsiTheme="minorBidi"/>
          <w:cs/>
          <w:lang w:bidi="hi-IN"/>
        </w:rPr>
        <w:t xml:space="preserve"> सिक्युरिटीज़् लिमिटेड द्वारा भारतीय रिज़र्व बैंक (आरबीआई)</w:t>
      </w:r>
      <w:r w:rsidR="0059184A" w:rsidRPr="00121569">
        <w:rPr>
          <w:rFonts w:asciiTheme="minorBidi" w:hAnsiTheme="minorBidi"/>
          <w:lang w:bidi="hi-IN"/>
        </w:rPr>
        <w:t xml:space="preserve"> </w:t>
      </w:r>
      <w:r w:rsidR="00811FCC" w:rsidRPr="00121569">
        <w:rPr>
          <w:rFonts w:asciiTheme="minorBidi" w:hAnsiTheme="minorBidi"/>
          <w:cs/>
          <w:lang w:bidi="hi-IN"/>
        </w:rPr>
        <w:t xml:space="preserve">द्वारा निर्धारित </w:t>
      </w:r>
      <w:r w:rsidR="00F51414" w:rsidRPr="00121569">
        <w:rPr>
          <w:rFonts w:asciiTheme="minorBidi" w:hAnsiTheme="minorBidi"/>
          <w:cs/>
          <w:lang w:bidi="hi-IN"/>
        </w:rPr>
        <w:t xml:space="preserve">ग्राहक से सीधे संपर्क करने वाले </w:t>
      </w:r>
      <w:r w:rsidR="00811FCC" w:rsidRPr="00121569">
        <w:rPr>
          <w:rFonts w:asciiTheme="minorBidi" w:hAnsiTheme="minorBidi"/>
          <w:cs/>
          <w:lang w:bidi="hi-IN"/>
        </w:rPr>
        <w:t>गैर</w:t>
      </w:r>
      <w:r w:rsidR="000A7E56" w:rsidRPr="00121569">
        <w:rPr>
          <w:rFonts w:asciiTheme="minorBidi" w:hAnsiTheme="minorBidi"/>
          <w:cs/>
          <w:lang w:bidi="hi-IN"/>
        </w:rPr>
        <w:t>-</w:t>
      </w:r>
      <w:r w:rsidR="00811FCC" w:rsidRPr="00121569">
        <w:rPr>
          <w:rFonts w:asciiTheme="minorBidi" w:hAnsiTheme="minorBidi"/>
          <w:cs/>
          <w:lang w:bidi="hi-IN"/>
        </w:rPr>
        <w:t xml:space="preserve">बैंकिंग वित्तीय संस्थानों के लिए लागू निर्देशों के </w:t>
      </w:r>
      <w:r w:rsidR="000A7E56" w:rsidRPr="00121569">
        <w:rPr>
          <w:rFonts w:asciiTheme="minorBidi" w:hAnsiTheme="minorBidi"/>
          <w:cs/>
          <w:lang w:bidi="hi-IN"/>
        </w:rPr>
        <w:t>अनुच्छेद</w:t>
      </w:r>
      <w:r w:rsidR="00811FCC" w:rsidRPr="00121569">
        <w:rPr>
          <w:rFonts w:asciiTheme="minorBidi" w:hAnsiTheme="minorBidi"/>
          <w:cs/>
          <w:lang w:bidi="hi-IN"/>
        </w:rPr>
        <w:t xml:space="preserve"> 45 के तहत जारी दिशानिर्देशों के अनुपालन में स्वीकृत की गई है। इसका उद्देश्य </w:t>
      </w:r>
      <w:r w:rsidR="00923F7E" w:rsidRPr="00121569">
        <w:rPr>
          <w:rFonts w:asciiTheme="minorBidi" w:hAnsiTheme="minorBidi"/>
          <w:cs/>
          <w:lang w:bidi="hi-IN"/>
        </w:rPr>
        <w:t xml:space="preserve">उधारकर्ताओं </w:t>
      </w:r>
      <w:r w:rsidR="0072561D" w:rsidRPr="00121569">
        <w:rPr>
          <w:rFonts w:asciiTheme="minorBidi" w:hAnsiTheme="minorBidi"/>
          <w:cs/>
          <w:lang w:bidi="hi-IN"/>
        </w:rPr>
        <w:t>के साथ सभी लेन-देनों में पारदर्शिता रखना</w:t>
      </w:r>
      <w:r w:rsidR="00923F7E" w:rsidRPr="00121569">
        <w:rPr>
          <w:rFonts w:asciiTheme="minorBidi" w:hAnsiTheme="minorBidi"/>
          <w:cs/>
          <w:lang w:bidi="hi-IN"/>
        </w:rPr>
        <w:t xml:space="preserve"> है। </w:t>
      </w:r>
    </w:p>
    <w:p w14:paraId="7318F2BA" w14:textId="271A5458" w:rsidR="00010C83" w:rsidRPr="00121569" w:rsidRDefault="00D9134B" w:rsidP="00747621">
      <w:pPr>
        <w:pStyle w:val="Heading1"/>
        <w:numPr>
          <w:ilvl w:val="0"/>
          <w:numId w:val="10"/>
        </w:numPr>
        <w:ind w:hanging="540"/>
        <w:rPr>
          <w:rFonts w:asciiTheme="minorBidi" w:hAnsiTheme="minorBidi"/>
        </w:rPr>
      </w:pPr>
      <w:r w:rsidRPr="00121569">
        <w:rPr>
          <w:rFonts w:asciiTheme="minorBidi" w:hAnsiTheme="minorBidi"/>
          <w:cs/>
          <w:lang w:bidi="hi-IN"/>
        </w:rPr>
        <w:t>उद्देश्य</w:t>
      </w:r>
    </w:p>
    <w:p w14:paraId="3A4BB8DF" w14:textId="77777777" w:rsidR="00747621" w:rsidRPr="00121569" w:rsidRDefault="00747621" w:rsidP="00747621">
      <w:pPr>
        <w:rPr>
          <w:rFonts w:asciiTheme="minorBidi" w:hAnsiTheme="minorBidi"/>
          <w:sz w:val="2"/>
          <w:szCs w:val="2"/>
        </w:rPr>
      </w:pPr>
    </w:p>
    <w:p w14:paraId="1E0D7AA4" w14:textId="4F5E8273" w:rsidR="00452AB8" w:rsidRPr="00121569" w:rsidRDefault="00452AB8" w:rsidP="00452AB8">
      <w:pPr>
        <w:pStyle w:val="ListParagraph"/>
        <w:numPr>
          <w:ilvl w:val="0"/>
          <w:numId w:val="13"/>
        </w:numPr>
        <w:jc w:val="both"/>
        <w:rPr>
          <w:rFonts w:asciiTheme="minorBidi" w:hAnsiTheme="minorBidi"/>
        </w:rPr>
      </w:pPr>
      <w:r w:rsidRPr="00121569">
        <w:rPr>
          <w:rFonts w:asciiTheme="minorBidi" w:hAnsiTheme="minorBidi"/>
          <w:cs/>
          <w:lang w:bidi="hi-IN"/>
        </w:rPr>
        <w:t>ग्राहकों के साथ लेन-देन में न्यूनतम मानक तय करके अच्छे और निष्पक्ष बैंकिंग तौर-तरीकों को बढ़ावा देना।</w:t>
      </w:r>
    </w:p>
    <w:p w14:paraId="75E145A0" w14:textId="1A4073C1" w:rsidR="00452AB8" w:rsidRPr="00121569" w:rsidRDefault="00452AB8" w:rsidP="00452AB8">
      <w:pPr>
        <w:pStyle w:val="ListParagraph"/>
        <w:numPr>
          <w:ilvl w:val="0"/>
          <w:numId w:val="13"/>
        </w:numPr>
        <w:jc w:val="both"/>
        <w:rPr>
          <w:rFonts w:asciiTheme="minorBidi" w:hAnsiTheme="minorBidi"/>
        </w:rPr>
      </w:pPr>
      <w:r w:rsidRPr="00121569">
        <w:rPr>
          <w:rFonts w:asciiTheme="minorBidi" w:hAnsiTheme="minorBidi"/>
          <w:cs/>
          <w:lang w:bidi="hi-IN"/>
        </w:rPr>
        <w:t>ग्राहकों को बेहतर ढंग से समझाने के लिए कि वे कंपनी से क्या उम्मीद कर सकते हैं, कार्यों में पारदर्शिता बढ़ाना।</w:t>
      </w:r>
    </w:p>
    <w:p w14:paraId="266E943E" w14:textId="208D16EE" w:rsidR="00452AB8" w:rsidRPr="00121569" w:rsidRDefault="00452AB8" w:rsidP="00452AB8">
      <w:pPr>
        <w:pStyle w:val="ListParagraph"/>
        <w:numPr>
          <w:ilvl w:val="0"/>
          <w:numId w:val="13"/>
        </w:numPr>
        <w:jc w:val="both"/>
        <w:rPr>
          <w:rFonts w:asciiTheme="minorBidi" w:hAnsiTheme="minorBidi"/>
        </w:rPr>
      </w:pPr>
      <w:r w:rsidRPr="00121569">
        <w:rPr>
          <w:rFonts w:asciiTheme="minorBidi" w:hAnsiTheme="minorBidi"/>
          <w:cs/>
          <w:lang w:bidi="hi-IN"/>
        </w:rPr>
        <w:t xml:space="preserve">व्यवहार में ज़िम्मेदारी और सेवा की गुणवत्ता के माध्यम से गैर-बैंकिंग वित्तीय संस्थानों में ग्राहकों का भरोसा बढ़ाना। </w:t>
      </w:r>
    </w:p>
    <w:p w14:paraId="7D7E4821" w14:textId="00631F8A" w:rsidR="00452AB8" w:rsidRPr="00121569" w:rsidRDefault="00F51414" w:rsidP="00452AB8">
      <w:pPr>
        <w:pStyle w:val="ListParagraph"/>
        <w:numPr>
          <w:ilvl w:val="0"/>
          <w:numId w:val="13"/>
        </w:numPr>
        <w:jc w:val="both"/>
        <w:rPr>
          <w:rFonts w:asciiTheme="minorBidi" w:hAnsiTheme="minorBidi"/>
        </w:rPr>
      </w:pPr>
      <w:r w:rsidRPr="00121569">
        <w:rPr>
          <w:rFonts w:asciiTheme="minorBidi" w:hAnsiTheme="minorBidi"/>
          <w:cs/>
          <w:lang w:bidi="hi-IN"/>
        </w:rPr>
        <w:t>आरबीआई द्वारा निर्धारित</w:t>
      </w:r>
      <w:r w:rsidR="00452AB8" w:rsidRPr="00121569">
        <w:rPr>
          <w:rFonts w:asciiTheme="minorBidi" w:hAnsiTheme="minorBidi"/>
          <w:cs/>
          <w:lang w:bidi="hi-IN"/>
        </w:rPr>
        <w:t xml:space="preserve"> अनिवार्य ज़रूरतों का उनके मूल उद्देश्य से समझौता किए बिना पालन करना।</w:t>
      </w:r>
    </w:p>
    <w:p w14:paraId="0507302C" w14:textId="26AAA05D" w:rsidR="00010C83" w:rsidRPr="00121569" w:rsidRDefault="00D9134B" w:rsidP="00747621">
      <w:pPr>
        <w:pStyle w:val="Heading1"/>
        <w:numPr>
          <w:ilvl w:val="0"/>
          <w:numId w:val="10"/>
        </w:numPr>
        <w:ind w:hanging="540"/>
        <w:rPr>
          <w:rFonts w:asciiTheme="minorBidi" w:hAnsiTheme="minorBidi"/>
        </w:rPr>
      </w:pPr>
      <w:r w:rsidRPr="00121569">
        <w:rPr>
          <w:rFonts w:asciiTheme="minorBidi" w:hAnsiTheme="minorBidi"/>
          <w:cs/>
          <w:lang w:bidi="hi-IN"/>
        </w:rPr>
        <w:t>प्रयोज्यता</w:t>
      </w:r>
    </w:p>
    <w:p w14:paraId="4B33AF19" w14:textId="77777777" w:rsidR="00747621" w:rsidRPr="00121569" w:rsidRDefault="00747621" w:rsidP="00747621">
      <w:pPr>
        <w:rPr>
          <w:rFonts w:asciiTheme="minorBidi" w:hAnsiTheme="minorBidi"/>
          <w:sz w:val="2"/>
          <w:szCs w:val="2"/>
        </w:rPr>
      </w:pPr>
    </w:p>
    <w:p w14:paraId="6C9F46AD" w14:textId="7CE965AE" w:rsidR="00452AB8" w:rsidRPr="00121569" w:rsidRDefault="00452AB8" w:rsidP="00747621">
      <w:pPr>
        <w:jc w:val="both"/>
        <w:rPr>
          <w:rFonts w:asciiTheme="minorBidi" w:hAnsiTheme="minorBidi"/>
          <w:lang w:bidi="hi-IN"/>
        </w:rPr>
      </w:pPr>
      <w:r w:rsidRPr="00121569">
        <w:rPr>
          <w:rFonts w:asciiTheme="minorBidi" w:hAnsiTheme="minorBidi"/>
          <w:cs/>
          <w:lang w:bidi="hi-IN"/>
        </w:rPr>
        <w:t>यह संहिता संपति सिक्योरिटीज़ लिमिटेड के उन सभी कर्मचारियों</w:t>
      </w:r>
      <w:r w:rsidRPr="00121569">
        <w:rPr>
          <w:rFonts w:asciiTheme="minorBidi" w:hAnsiTheme="minorBidi"/>
        </w:rPr>
        <w:t xml:space="preserve">, </w:t>
      </w:r>
      <w:r w:rsidRPr="00121569">
        <w:rPr>
          <w:rFonts w:asciiTheme="minorBidi" w:hAnsiTheme="minorBidi"/>
          <w:cs/>
          <w:lang w:bidi="hi-IN"/>
        </w:rPr>
        <w:t>प्रतिनिधियों</w:t>
      </w:r>
      <w:r w:rsidRPr="00121569">
        <w:rPr>
          <w:rFonts w:asciiTheme="minorBidi" w:hAnsiTheme="minorBidi"/>
        </w:rPr>
        <w:t xml:space="preserve">, </w:t>
      </w:r>
      <w:r w:rsidRPr="00121569">
        <w:rPr>
          <w:rFonts w:asciiTheme="minorBidi" w:hAnsiTheme="minorBidi"/>
          <w:cs/>
          <w:lang w:bidi="hi-IN"/>
        </w:rPr>
        <w:t>एजेंटों और तृतीय पक्ष सेवा प्रदाताओं (जिनमें डिजिटल लेंडिंग ऐप (</w:t>
      </w:r>
      <w:r w:rsidRPr="00121569">
        <w:rPr>
          <w:rFonts w:asciiTheme="minorBidi" w:hAnsiTheme="minorBidi"/>
        </w:rPr>
        <w:t xml:space="preserve">DLA), </w:t>
      </w:r>
      <w:r w:rsidRPr="00121569">
        <w:rPr>
          <w:rFonts w:asciiTheme="minorBidi" w:hAnsiTheme="minorBidi"/>
          <w:cs/>
          <w:lang w:bidi="hi-IN"/>
        </w:rPr>
        <w:t>लेंडिंग सर्विस प्रोवाइडर (</w:t>
      </w:r>
      <w:r w:rsidRPr="00121569">
        <w:rPr>
          <w:rFonts w:asciiTheme="minorBidi" w:hAnsiTheme="minorBidi"/>
        </w:rPr>
        <w:t xml:space="preserve">LSP) </w:t>
      </w:r>
      <w:r w:rsidRPr="00121569">
        <w:rPr>
          <w:rFonts w:asciiTheme="minorBidi" w:hAnsiTheme="minorBidi"/>
          <w:cs/>
          <w:lang w:bidi="hi-IN"/>
        </w:rPr>
        <w:t>और रिकवरी एजेंट शामिल हैं</w:t>
      </w:r>
      <w:r w:rsidRPr="00121569">
        <w:rPr>
          <w:rFonts w:asciiTheme="minorBidi" w:hAnsiTheme="minorBidi"/>
        </w:rPr>
        <w:t xml:space="preserve">, </w:t>
      </w:r>
      <w:r w:rsidRPr="00121569">
        <w:rPr>
          <w:rFonts w:asciiTheme="minorBidi" w:hAnsiTheme="minorBidi"/>
          <w:cs/>
          <w:lang w:bidi="hi-IN"/>
        </w:rPr>
        <w:t xml:space="preserve">लेकिन इन्हीं तक सीमित नहीं हैं) पर लागू </w:t>
      </w:r>
      <w:r w:rsidR="00F51414" w:rsidRPr="00121569">
        <w:rPr>
          <w:rFonts w:asciiTheme="minorBidi" w:hAnsiTheme="minorBidi"/>
          <w:cs/>
          <w:lang w:bidi="hi-IN"/>
        </w:rPr>
        <w:t>होती है</w:t>
      </w:r>
      <w:r w:rsidRPr="00121569">
        <w:rPr>
          <w:rFonts w:asciiTheme="minorBidi" w:hAnsiTheme="minorBidi"/>
        </w:rPr>
        <w:t xml:space="preserve">, </w:t>
      </w:r>
      <w:r w:rsidRPr="00121569">
        <w:rPr>
          <w:rFonts w:asciiTheme="minorBidi" w:hAnsiTheme="minorBidi"/>
          <w:cs/>
          <w:lang w:bidi="hi-IN"/>
        </w:rPr>
        <w:t xml:space="preserve">जो </w:t>
      </w:r>
      <w:r w:rsidR="000A7E56" w:rsidRPr="00121569">
        <w:rPr>
          <w:rFonts w:asciiTheme="minorBidi" w:hAnsiTheme="minorBidi"/>
          <w:cs/>
          <w:lang w:bidi="hi-IN"/>
        </w:rPr>
        <w:t xml:space="preserve">ऋण </w:t>
      </w:r>
      <w:r w:rsidRPr="00121569">
        <w:rPr>
          <w:rFonts w:asciiTheme="minorBidi" w:hAnsiTheme="minorBidi"/>
          <w:cs/>
          <w:lang w:bidi="hi-IN"/>
        </w:rPr>
        <w:t xml:space="preserve">प्रक्रिया </w:t>
      </w:r>
      <w:r w:rsidR="000A7E56" w:rsidRPr="00121569">
        <w:rPr>
          <w:rFonts w:asciiTheme="minorBidi" w:hAnsiTheme="minorBidi"/>
          <w:cs/>
          <w:lang w:bidi="hi-IN"/>
        </w:rPr>
        <w:t xml:space="preserve">को </w:t>
      </w:r>
      <w:r w:rsidRPr="00121569">
        <w:rPr>
          <w:rFonts w:asciiTheme="minorBidi" w:hAnsiTheme="minorBidi"/>
          <w:cs/>
          <w:lang w:bidi="hi-IN"/>
        </w:rPr>
        <w:t>शुरू करने</w:t>
      </w:r>
      <w:r w:rsidRPr="00121569">
        <w:rPr>
          <w:rFonts w:asciiTheme="minorBidi" w:hAnsiTheme="minorBidi"/>
        </w:rPr>
        <w:t xml:space="preserve">, </w:t>
      </w:r>
      <w:r w:rsidRPr="00121569">
        <w:rPr>
          <w:rFonts w:asciiTheme="minorBidi" w:hAnsiTheme="minorBidi"/>
          <w:cs/>
          <w:lang w:bidi="hi-IN"/>
        </w:rPr>
        <w:t xml:space="preserve">उसके </w:t>
      </w:r>
      <w:r w:rsidR="00D236A0" w:rsidRPr="00121569">
        <w:rPr>
          <w:rFonts w:asciiTheme="minorBidi" w:hAnsiTheme="minorBidi"/>
          <w:cs/>
          <w:lang w:bidi="hi-IN"/>
        </w:rPr>
        <w:t>क्रियान्वयन</w:t>
      </w:r>
      <w:r w:rsidRPr="00121569">
        <w:rPr>
          <w:rFonts w:asciiTheme="minorBidi" w:hAnsiTheme="minorBidi"/>
        </w:rPr>
        <w:t xml:space="preserve">, </w:t>
      </w:r>
      <w:r w:rsidRPr="00121569">
        <w:rPr>
          <w:rFonts w:asciiTheme="minorBidi" w:hAnsiTheme="minorBidi"/>
          <w:cs/>
          <w:lang w:bidi="hi-IN"/>
        </w:rPr>
        <w:t>वितरण</w:t>
      </w:r>
      <w:r w:rsidRPr="00121569">
        <w:rPr>
          <w:rFonts w:asciiTheme="minorBidi" w:hAnsiTheme="minorBidi"/>
        </w:rPr>
        <w:t xml:space="preserve">, </w:t>
      </w:r>
      <w:r w:rsidRPr="00121569">
        <w:rPr>
          <w:rFonts w:asciiTheme="minorBidi" w:hAnsiTheme="minorBidi"/>
          <w:cs/>
          <w:lang w:bidi="hi-IN"/>
        </w:rPr>
        <w:t>सेवाओं</w:t>
      </w:r>
      <w:r w:rsidRPr="00121569">
        <w:rPr>
          <w:rFonts w:asciiTheme="minorBidi" w:hAnsiTheme="minorBidi"/>
        </w:rPr>
        <w:t xml:space="preserve">, </w:t>
      </w:r>
      <w:r w:rsidR="000A7E56" w:rsidRPr="00121569">
        <w:rPr>
          <w:rFonts w:asciiTheme="minorBidi" w:hAnsiTheme="minorBidi"/>
          <w:cs/>
          <w:lang w:bidi="hi-IN"/>
        </w:rPr>
        <w:t xml:space="preserve">पुनःप्राप्ति </w:t>
      </w:r>
      <w:r w:rsidRPr="00121569">
        <w:rPr>
          <w:rFonts w:asciiTheme="minorBidi" w:hAnsiTheme="minorBidi"/>
          <w:cs/>
          <w:lang w:bidi="hi-IN"/>
        </w:rPr>
        <w:t>या ग्राहकों से जुड़े किसी भी अन्य काम में शामिल हैं।</w:t>
      </w:r>
    </w:p>
    <w:p w14:paraId="6100DC66" w14:textId="20EEC62D" w:rsidR="00010C83" w:rsidRPr="00121569" w:rsidRDefault="00D9134B" w:rsidP="00747621">
      <w:pPr>
        <w:pStyle w:val="Heading1"/>
        <w:numPr>
          <w:ilvl w:val="0"/>
          <w:numId w:val="10"/>
        </w:numPr>
        <w:ind w:hanging="540"/>
        <w:rPr>
          <w:rFonts w:asciiTheme="minorBidi" w:hAnsiTheme="minorBidi"/>
        </w:rPr>
      </w:pPr>
      <w:r w:rsidRPr="00121569">
        <w:rPr>
          <w:rFonts w:asciiTheme="minorBidi" w:hAnsiTheme="minorBidi"/>
          <w:cs/>
          <w:lang w:bidi="hi-IN"/>
        </w:rPr>
        <w:t>उचित व्यवहार संहिता प्रावधान</w:t>
      </w:r>
    </w:p>
    <w:p w14:paraId="3029B876" w14:textId="77777777" w:rsidR="00747621" w:rsidRPr="00121569" w:rsidRDefault="00747621" w:rsidP="00747621">
      <w:pPr>
        <w:rPr>
          <w:rFonts w:asciiTheme="minorBidi" w:hAnsiTheme="minorBidi"/>
          <w:sz w:val="2"/>
          <w:szCs w:val="2"/>
        </w:rPr>
      </w:pPr>
    </w:p>
    <w:p w14:paraId="01C01B6D" w14:textId="308DEDC1" w:rsidR="00F51414" w:rsidRPr="00121569" w:rsidRDefault="00F51414" w:rsidP="00747621">
      <w:pPr>
        <w:jc w:val="both"/>
        <w:rPr>
          <w:rFonts w:asciiTheme="minorBidi" w:hAnsiTheme="minorBidi"/>
          <w:lang w:bidi="hi-IN"/>
        </w:rPr>
      </w:pPr>
      <w:r w:rsidRPr="00121569">
        <w:rPr>
          <w:rFonts w:asciiTheme="minorBidi" w:hAnsiTheme="minorBidi"/>
          <w:cs/>
          <w:lang w:bidi="hi-IN"/>
        </w:rPr>
        <w:t>नीचे दिए गए प्रावधान</w:t>
      </w:r>
      <w:r w:rsidRPr="00121569">
        <w:rPr>
          <w:rFonts w:asciiTheme="minorBidi" w:hAnsiTheme="minorBidi"/>
        </w:rPr>
        <w:t xml:space="preserve">, </w:t>
      </w:r>
      <w:r w:rsidRPr="00121569">
        <w:rPr>
          <w:rFonts w:asciiTheme="minorBidi" w:hAnsiTheme="minorBidi"/>
          <w:cs/>
          <w:lang w:bidi="hi-IN"/>
        </w:rPr>
        <w:t xml:space="preserve">मुख्य निर्देशों के </w:t>
      </w:r>
      <w:r w:rsidR="000A7E56" w:rsidRPr="00121569">
        <w:rPr>
          <w:rFonts w:asciiTheme="minorBidi" w:hAnsiTheme="minorBidi"/>
          <w:cs/>
          <w:lang w:bidi="hi-IN"/>
        </w:rPr>
        <w:t xml:space="preserve">अनुच्छेद </w:t>
      </w:r>
      <w:r w:rsidRPr="00121569">
        <w:rPr>
          <w:rFonts w:asciiTheme="minorBidi" w:hAnsiTheme="minorBidi"/>
          <w:cs/>
          <w:lang w:bidi="hi-IN"/>
        </w:rPr>
        <w:t>45 के तहत बताए गए आरबीआई की उचित व्यवहार संहिता को बिना किसी बदलाव के पूरी तरह से प्रतिलिपित करते हैं।</w:t>
      </w:r>
    </w:p>
    <w:p w14:paraId="61BF3655" w14:textId="662E9055" w:rsidR="00F51414" w:rsidRPr="00121569" w:rsidRDefault="00F51414" w:rsidP="00747621">
      <w:pPr>
        <w:jc w:val="both"/>
        <w:rPr>
          <w:rFonts w:asciiTheme="minorBidi" w:hAnsiTheme="minorBidi"/>
        </w:rPr>
      </w:pPr>
      <w:r w:rsidRPr="00121569">
        <w:rPr>
          <w:rFonts w:asciiTheme="minorBidi" w:hAnsiTheme="minorBidi"/>
          <w:cs/>
          <w:lang w:bidi="hi-IN"/>
        </w:rPr>
        <w:t xml:space="preserve">ऐसे गैर-बैंकिंग वित्तीय संस्थानों को, जो ग्राहकों से सीधे संपर्क रखते हैं, निम्न दिशानिर्देशों का पालन करना चाहिए:   </w:t>
      </w:r>
    </w:p>
    <w:p w14:paraId="23953266" w14:textId="77777777" w:rsidR="000A7E56" w:rsidRPr="00121569" w:rsidRDefault="00F51414" w:rsidP="000A7E56">
      <w:pPr>
        <w:jc w:val="both"/>
        <w:rPr>
          <w:rFonts w:asciiTheme="minorBidi" w:hAnsiTheme="minorBidi"/>
          <w:lang w:bidi="hi-IN"/>
        </w:rPr>
      </w:pPr>
      <w:r w:rsidRPr="00121569">
        <w:rPr>
          <w:rFonts w:asciiTheme="minorBidi" w:hAnsiTheme="minorBidi"/>
          <w:cs/>
          <w:lang w:bidi="hi-IN"/>
        </w:rPr>
        <w:t xml:space="preserve">इस </w:t>
      </w:r>
      <w:r w:rsidR="00923F7E" w:rsidRPr="00121569">
        <w:rPr>
          <w:rFonts w:asciiTheme="minorBidi" w:hAnsiTheme="minorBidi"/>
          <w:cs/>
          <w:lang w:bidi="hi-IN"/>
        </w:rPr>
        <w:t xml:space="preserve">अनुच्छेद के उद्देश्य में, ‘व्यक्तिगत </w:t>
      </w:r>
      <w:r w:rsidR="00BA340A" w:rsidRPr="00121569">
        <w:rPr>
          <w:rFonts w:asciiTheme="minorBidi" w:hAnsiTheme="minorBidi"/>
          <w:cs/>
          <w:lang w:bidi="hi-IN"/>
        </w:rPr>
        <w:t>ऋण</w:t>
      </w:r>
      <w:r w:rsidR="00923F7E" w:rsidRPr="00121569">
        <w:rPr>
          <w:rFonts w:asciiTheme="minorBidi" w:hAnsiTheme="minorBidi"/>
          <w:cs/>
          <w:lang w:bidi="hi-IN"/>
        </w:rPr>
        <w:t>’ या ‘पर्सनल लोन’ का वही मतलब है जैसा कि जनवरी 04, 2018 को जारी ‘एक्सबीआरएल रिटर्न्स – हार्मनाईज़ैशन ऑफ बैंकिंग स्टेटिस्टिक्स’ के</w:t>
      </w:r>
      <w:r w:rsidR="00BA340A" w:rsidRPr="00121569">
        <w:rPr>
          <w:rFonts w:asciiTheme="minorBidi" w:hAnsiTheme="minorBidi"/>
          <w:cs/>
          <w:lang w:bidi="hi-IN"/>
        </w:rPr>
        <w:t xml:space="preserve"> संलग्नक में परिभाषित किया गया है। </w:t>
      </w:r>
    </w:p>
    <w:p w14:paraId="5814FDD1" w14:textId="53CABBD8" w:rsidR="00747621" w:rsidRPr="00121569" w:rsidRDefault="00BA340A" w:rsidP="000A7E56">
      <w:pPr>
        <w:jc w:val="both"/>
        <w:rPr>
          <w:rFonts w:asciiTheme="minorBidi" w:hAnsiTheme="minorBidi"/>
          <w:lang w:bidi="hi-IN"/>
        </w:rPr>
      </w:pPr>
      <w:r w:rsidRPr="00121569">
        <w:rPr>
          <w:rFonts w:asciiTheme="minorBidi" w:hAnsiTheme="minorBidi"/>
          <w:cs/>
          <w:lang w:bidi="hi-IN"/>
        </w:rPr>
        <w:t xml:space="preserve">सरल संदर्भ के लिए – व्यक्तिगत ऋण का अर्थ उस ऋण से है जो व्यक्ति विशेष को दिया जाता है जिसमें शामिल है: </w:t>
      </w:r>
    </w:p>
    <w:p w14:paraId="76B288A4" w14:textId="11081628" w:rsidR="00747621" w:rsidRPr="00121569" w:rsidRDefault="00747621" w:rsidP="00747621">
      <w:pPr>
        <w:spacing w:after="0"/>
        <w:ind w:firstLine="360"/>
        <w:jc w:val="both"/>
        <w:rPr>
          <w:rFonts w:asciiTheme="minorBidi" w:hAnsiTheme="minorBidi"/>
          <w:cs/>
          <w:lang w:bidi="hi-IN"/>
        </w:rPr>
      </w:pPr>
      <w:r w:rsidRPr="00121569">
        <w:rPr>
          <w:rFonts w:asciiTheme="minorBidi" w:hAnsiTheme="minorBidi"/>
        </w:rPr>
        <w:t xml:space="preserve">(a) </w:t>
      </w:r>
      <w:r w:rsidR="00BA340A" w:rsidRPr="00121569">
        <w:rPr>
          <w:rFonts w:asciiTheme="minorBidi" w:hAnsiTheme="minorBidi"/>
          <w:cs/>
          <w:lang w:bidi="hi-IN"/>
        </w:rPr>
        <w:t>उपभोक्ता ऋण</w:t>
      </w:r>
      <w:r w:rsidR="000A7E56" w:rsidRPr="00121569">
        <w:rPr>
          <w:rFonts w:asciiTheme="minorBidi" w:hAnsiTheme="minorBidi"/>
          <w:cs/>
          <w:lang w:bidi="hi-IN"/>
        </w:rPr>
        <w:t xml:space="preserve">, </w:t>
      </w:r>
    </w:p>
    <w:p w14:paraId="636327FB" w14:textId="5D5E25F8" w:rsidR="00747621" w:rsidRPr="00121569" w:rsidRDefault="00747621" w:rsidP="00747621">
      <w:pPr>
        <w:spacing w:after="0"/>
        <w:ind w:firstLine="360"/>
        <w:jc w:val="both"/>
        <w:rPr>
          <w:rFonts w:asciiTheme="minorBidi" w:hAnsiTheme="minorBidi"/>
          <w:lang w:bidi="hi-IN"/>
        </w:rPr>
      </w:pPr>
      <w:r w:rsidRPr="00121569">
        <w:rPr>
          <w:rFonts w:asciiTheme="minorBidi" w:hAnsiTheme="minorBidi"/>
        </w:rPr>
        <w:t xml:space="preserve">(b) </w:t>
      </w:r>
      <w:r w:rsidR="00BA340A" w:rsidRPr="00121569">
        <w:rPr>
          <w:rFonts w:asciiTheme="minorBidi" w:hAnsiTheme="minorBidi"/>
          <w:cs/>
          <w:lang w:bidi="hi-IN"/>
        </w:rPr>
        <w:t>शिक्षा ऋण</w:t>
      </w:r>
      <w:r w:rsidR="000A7E56" w:rsidRPr="00121569">
        <w:rPr>
          <w:rFonts w:asciiTheme="minorBidi" w:hAnsiTheme="minorBidi"/>
          <w:cs/>
          <w:lang w:bidi="hi-IN"/>
        </w:rPr>
        <w:t xml:space="preserve">, </w:t>
      </w:r>
    </w:p>
    <w:p w14:paraId="528E90DF" w14:textId="4B8DF2CF" w:rsidR="00747621" w:rsidRPr="00121569" w:rsidRDefault="00747621" w:rsidP="00747621">
      <w:pPr>
        <w:spacing w:after="0"/>
        <w:ind w:firstLine="360"/>
        <w:jc w:val="both"/>
        <w:rPr>
          <w:rFonts w:asciiTheme="minorBidi" w:hAnsiTheme="minorBidi"/>
          <w:lang w:bidi="hi-IN"/>
        </w:rPr>
      </w:pPr>
      <w:r w:rsidRPr="00121569">
        <w:rPr>
          <w:rFonts w:asciiTheme="minorBidi" w:hAnsiTheme="minorBidi"/>
        </w:rPr>
        <w:t xml:space="preserve">(c) </w:t>
      </w:r>
      <w:r w:rsidR="009A7FD6" w:rsidRPr="00121569">
        <w:rPr>
          <w:rFonts w:asciiTheme="minorBidi" w:hAnsiTheme="minorBidi"/>
          <w:cs/>
          <w:lang w:bidi="hi-IN"/>
        </w:rPr>
        <w:t>अचल संपत्तियों (जैसे</w:t>
      </w:r>
      <w:r w:rsidR="009A7FD6" w:rsidRPr="00121569">
        <w:rPr>
          <w:rFonts w:asciiTheme="minorBidi" w:hAnsiTheme="minorBidi"/>
        </w:rPr>
        <w:t xml:space="preserve">, </w:t>
      </w:r>
      <w:r w:rsidR="009A7FD6" w:rsidRPr="00121569">
        <w:rPr>
          <w:rFonts w:asciiTheme="minorBidi" w:hAnsiTheme="minorBidi"/>
          <w:cs/>
          <w:lang w:bidi="hi-IN"/>
        </w:rPr>
        <w:t>आवास आदि) के निर्माण/संवर्धन के लिए दिए गए ऋण</w:t>
      </w:r>
      <w:r w:rsidR="009A7FD6" w:rsidRPr="00121569">
        <w:rPr>
          <w:rFonts w:asciiTheme="minorBidi" w:hAnsiTheme="minorBidi"/>
        </w:rPr>
        <w:t xml:space="preserve">, </w:t>
      </w:r>
      <w:r w:rsidR="009A7FD6" w:rsidRPr="00121569">
        <w:rPr>
          <w:rFonts w:asciiTheme="minorBidi" w:hAnsiTheme="minorBidi"/>
          <w:cs/>
          <w:lang w:bidi="hi-IN"/>
        </w:rPr>
        <w:t xml:space="preserve">और </w:t>
      </w:r>
    </w:p>
    <w:p w14:paraId="2A303BFE" w14:textId="1FA8D04F" w:rsidR="00747621" w:rsidRPr="00121569" w:rsidRDefault="00747621" w:rsidP="00747621">
      <w:pPr>
        <w:spacing w:after="0"/>
        <w:ind w:firstLine="360"/>
        <w:jc w:val="both"/>
        <w:rPr>
          <w:rFonts w:asciiTheme="minorBidi" w:hAnsiTheme="minorBidi"/>
          <w:lang w:bidi="hi-IN"/>
        </w:rPr>
      </w:pPr>
      <w:r w:rsidRPr="00121569">
        <w:rPr>
          <w:rFonts w:asciiTheme="minorBidi" w:hAnsiTheme="minorBidi"/>
        </w:rPr>
        <w:t xml:space="preserve">(d) </w:t>
      </w:r>
      <w:r w:rsidR="009A7FD6" w:rsidRPr="00121569">
        <w:rPr>
          <w:rFonts w:asciiTheme="minorBidi" w:hAnsiTheme="minorBidi"/>
          <w:cs/>
          <w:lang w:bidi="hi-IN"/>
        </w:rPr>
        <w:t>वित्तीय परिसंपत्तियों (शेयर</w:t>
      </w:r>
      <w:r w:rsidR="009A7FD6" w:rsidRPr="00121569">
        <w:rPr>
          <w:rFonts w:asciiTheme="minorBidi" w:hAnsiTheme="minorBidi"/>
        </w:rPr>
        <w:t xml:space="preserve">, </w:t>
      </w:r>
      <w:r w:rsidR="009A7FD6" w:rsidRPr="00121569">
        <w:rPr>
          <w:rFonts w:asciiTheme="minorBidi" w:hAnsiTheme="minorBidi"/>
          <w:cs/>
          <w:lang w:bidi="hi-IN"/>
        </w:rPr>
        <w:t>डिबेंचर आदि) में निवेश के लिए दिए गए ऋण</w:t>
      </w:r>
    </w:p>
    <w:p w14:paraId="15E484A9" w14:textId="77777777" w:rsidR="00747621" w:rsidRPr="00121569" w:rsidRDefault="00747621" w:rsidP="00747621">
      <w:pPr>
        <w:spacing w:after="0"/>
        <w:ind w:firstLine="360"/>
        <w:jc w:val="both"/>
        <w:rPr>
          <w:rFonts w:asciiTheme="minorBidi" w:hAnsiTheme="minorBidi"/>
          <w:sz w:val="8"/>
          <w:szCs w:val="8"/>
        </w:rPr>
      </w:pPr>
    </w:p>
    <w:p w14:paraId="64913789" w14:textId="2A4C29C3" w:rsidR="00C179FB" w:rsidRPr="00121569" w:rsidRDefault="00C179FB" w:rsidP="00C179FB">
      <w:pPr>
        <w:rPr>
          <w:rFonts w:asciiTheme="minorBidi" w:hAnsiTheme="minorBidi"/>
          <w:b/>
          <w:bCs/>
          <w:lang w:bidi="hi-IN"/>
        </w:rPr>
      </w:pPr>
      <w:r w:rsidRPr="00121569">
        <w:rPr>
          <w:rFonts w:asciiTheme="minorBidi" w:hAnsiTheme="minorBidi"/>
          <w:b/>
          <w:bCs/>
        </w:rPr>
        <w:t xml:space="preserve">1 </w:t>
      </w:r>
      <w:r w:rsidR="009A7FD6" w:rsidRPr="00121569">
        <w:rPr>
          <w:rFonts w:asciiTheme="minorBidi" w:hAnsiTheme="minorBidi"/>
          <w:b/>
          <w:bCs/>
          <w:cs/>
          <w:lang w:bidi="hi-IN"/>
        </w:rPr>
        <w:t xml:space="preserve">ऋण आवेदन और </w:t>
      </w:r>
      <w:r w:rsidR="00D236A0" w:rsidRPr="00121569">
        <w:rPr>
          <w:rFonts w:asciiTheme="minorBidi" w:hAnsiTheme="minorBidi"/>
          <w:b/>
          <w:bCs/>
          <w:cs/>
          <w:lang w:bidi="hi-IN"/>
        </w:rPr>
        <w:t>उनका क्रियान्वयन</w:t>
      </w:r>
    </w:p>
    <w:p w14:paraId="66189909" w14:textId="1A68506D" w:rsidR="00D236A0" w:rsidRPr="00121569" w:rsidRDefault="00D236A0" w:rsidP="00D236A0">
      <w:pPr>
        <w:pStyle w:val="ListParagraph"/>
        <w:numPr>
          <w:ilvl w:val="1"/>
          <w:numId w:val="17"/>
        </w:numPr>
        <w:jc w:val="both"/>
        <w:rPr>
          <w:rFonts w:asciiTheme="minorBidi" w:hAnsiTheme="minorBidi"/>
          <w:lang w:bidi="hi-IN"/>
        </w:rPr>
      </w:pPr>
      <w:r w:rsidRPr="00121569">
        <w:rPr>
          <w:rFonts w:asciiTheme="minorBidi" w:hAnsiTheme="minorBidi"/>
          <w:cs/>
          <w:lang w:bidi="hi-IN"/>
        </w:rPr>
        <w:t>उधारकर्ता के साथ सभी बातचीत</w:t>
      </w:r>
      <w:r w:rsidR="004633DE" w:rsidRPr="00121569">
        <w:rPr>
          <w:rFonts w:asciiTheme="minorBidi" w:hAnsiTheme="minorBidi"/>
          <w:cs/>
          <w:lang w:bidi="hi-IN"/>
        </w:rPr>
        <w:t xml:space="preserve"> एवं संचार क्षेत्र विशेष की</w:t>
      </w:r>
      <w:r w:rsidRPr="00121569">
        <w:rPr>
          <w:rFonts w:asciiTheme="minorBidi" w:hAnsiTheme="minorBidi"/>
          <w:cs/>
          <w:lang w:bidi="hi-IN"/>
        </w:rPr>
        <w:t xml:space="preserve"> स्थानीय भाषा में या ऐसी भाषा में होना चाहिए जिसे उधारकर्ता समझता हो।</w:t>
      </w:r>
    </w:p>
    <w:p w14:paraId="47A86CAA" w14:textId="77777777" w:rsidR="004633DE" w:rsidRPr="00121569" w:rsidRDefault="00D236A0" w:rsidP="00747621">
      <w:pPr>
        <w:pStyle w:val="ListParagraph"/>
        <w:numPr>
          <w:ilvl w:val="1"/>
          <w:numId w:val="17"/>
        </w:numPr>
        <w:jc w:val="both"/>
        <w:rPr>
          <w:rFonts w:asciiTheme="minorBidi" w:hAnsiTheme="minorBidi"/>
          <w:lang w:bidi="hi-IN"/>
        </w:rPr>
      </w:pPr>
      <w:r w:rsidRPr="00121569">
        <w:rPr>
          <w:rFonts w:asciiTheme="minorBidi" w:hAnsiTheme="minorBidi"/>
          <w:cs/>
          <w:lang w:bidi="hi-IN"/>
        </w:rPr>
        <w:t xml:space="preserve">ऋण आवेदन पत्र में वो सभी ज़रूरी जानकारियाँ होनी चाहिए जो उधारकर्ता के हितों पर असर </w:t>
      </w:r>
      <w:r w:rsidR="004633DE" w:rsidRPr="00121569">
        <w:rPr>
          <w:rFonts w:asciiTheme="minorBidi" w:hAnsiTheme="minorBidi"/>
          <w:cs/>
          <w:lang w:bidi="hi-IN"/>
        </w:rPr>
        <w:t>डाल सकती</w:t>
      </w:r>
      <w:r w:rsidRPr="00121569">
        <w:rPr>
          <w:rFonts w:asciiTheme="minorBidi" w:hAnsiTheme="minorBidi"/>
          <w:cs/>
          <w:lang w:bidi="hi-IN"/>
        </w:rPr>
        <w:t xml:space="preserve"> हों</w:t>
      </w:r>
      <w:r w:rsidRPr="00121569">
        <w:rPr>
          <w:rFonts w:asciiTheme="minorBidi" w:hAnsiTheme="minorBidi"/>
          <w:lang w:bidi="hi-IN"/>
        </w:rPr>
        <w:t xml:space="preserve">, </w:t>
      </w:r>
      <w:r w:rsidRPr="00121569">
        <w:rPr>
          <w:rFonts w:asciiTheme="minorBidi" w:hAnsiTheme="minorBidi"/>
          <w:cs/>
          <w:lang w:bidi="hi-IN"/>
        </w:rPr>
        <w:t>ताकि वह इनकी तुलना दूसरे गैर-बैंकिंग वित्तीय संस्थानों</w:t>
      </w:r>
      <w:r w:rsidRPr="00121569">
        <w:rPr>
          <w:rFonts w:asciiTheme="minorBidi" w:hAnsiTheme="minorBidi"/>
          <w:lang w:bidi="hi-IN"/>
        </w:rPr>
        <w:t xml:space="preserve"> </w:t>
      </w:r>
      <w:r w:rsidRPr="00121569">
        <w:rPr>
          <w:rFonts w:asciiTheme="minorBidi" w:hAnsiTheme="minorBidi"/>
          <w:cs/>
          <w:lang w:bidi="hi-IN"/>
        </w:rPr>
        <w:t xml:space="preserve">के शर्तों और नियमों से कर सकें और सोच-समझकर फ़ैसला ले सकें। ऋण आवेदन पत्र में उन दस्तावेज़ों का ज़िक्र भी होना चाहिए जिन्हें आवेदन पत्र के साथ जमा किया जाना ज़रूरी है। </w:t>
      </w:r>
    </w:p>
    <w:p w14:paraId="7B7BFAA3" w14:textId="219398E9" w:rsidR="00C179FB" w:rsidRPr="00121569" w:rsidRDefault="00D236A0" w:rsidP="00747621">
      <w:pPr>
        <w:pStyle w:val="ListParagraph"/>
        <w:numPr>
          <w:ilvl w:val="1"/>
          <w:numId w:val="17"/>
        </w:numPr>
        <w:jc w:val="both"/>
        <w:rPr>
          <w:rFonts w:asciiTheme="minorBidi" w:hAnsiTheme="minorBidi"/>
          <w:lang w:bidi="hi-IN"/>
        </w:rPr>
      </w:pPr>
      <w:r w:rsidRPr="00121569">
        <w:rPr>
          <w:rFonts w:asciiTheme="minorBidi" w:hAnsiTheme="minorBidi"/>
          <w:cs/>
          <w:lang w:bidi="hi-IN"/>
        </w:rPr>
        <w:t xml:space="preserve">कंपनी को सभी ऋण आवेदनों की प्राप्ति की सूचना देने के लिए एक व्यवस्था बनानी चाहिए। बेहतर होगा कि उस समय-सीमा का भी उल्लेख किया जाए जिसके भीतर </w:t>
      </w:r>
      <w:r w:rsidR="004633DE" w:rsidRPr="00121569">
        <w:rPr>
          <w:rFonts w:asciiTheme="minorBidi" w:hAnsiTheme="minorBidi"/>
          <w:cs/>
          <w:lang w:bidi="hi-IN"/>
        </w:rPr>
        <w:t xml:space="preserve">ऋण </w:t>
      </w:r>
      <w:r w:rsidRPr="00121569">
        <w:rPr>
          <w:rFonts w:asciiTheme="minorBidi" w:hAnsiTheme="minorBidi"/>
          <w:cs/>
          <w:lang w:bidi="hi-IN"/>
        </w:rPr>
        <w:t>आवेदनों पर कार्रवाई पूरी कर ली जाएगी।</w:t>
      </w:r>
    </w:p>
    <w:p w14:paraId="053D5B1C" w14:textId="0CE7C0AE" w:rsidR="00C179FB" w:rsidRPr="00121569" w:rsidRDefault="00C179FB" w:rsidP="00CD2C1A">
      <w:pPr>
        <w:jc w:val="both"/>
        <w:rPr>
          <w:rFonts w:asciiTheme="minorBidi" w:hAnsiTheme="minorBidi"/>
          <w:b/>
          <w:bCs/>
          <w:cs/>
          <w:lang w:bidi="hi-IN"/>
        </w:rPr>
      </w:pPr>
      <w:r w:rsidRPr="00121569">
        <w:rPr>
          <w:rFonts w:asciiTheme="minorBidi" w:hAnsiTheme="minorBidi"/>
          <w:b/>
          <w:bCs/>
        </w:rPr>
        <w:t>2</w:t>
      </w:r>
      <w:r w:rsidR="00850321" w:rsidRPr="00121569">
        <w:rPr>
          <w:rFonts w:asciiTheme="minorBidi" w:hAnsiTheme="minorBidi"/>
          <w:b/>
          <w:bCs/>
        </w:rPr>
        <w:t xml:space="preserve"> </w:t>
      </w:r>
      <w:r w:rsidR="00850321" w:rsidRPr="00121569">
        <w:rPr>
          <w:rFonts w:asciiTheme="minorBidi" w:hAnsiTheme="minorBidi"/>
          <w:b/>
          <w:bCs/>
          <w:cs/>
          <w:lang w:bidi="hi-IN"/>
        </w:rPr>
        <w:t>ऋण आकलन तथा शर्तें; तथा ऋण एवं अग्रिम के लिए मुख्य तथ्यों का विवरण</w:t>
      </w:r>
    </w:p>
    <w:p w14:paraId="3EB10C5A" w14:textId="31D779CD" w:rsidR="00C179FB" w:rsidRPr="00121569" w:rsidRDefault="00C179FB" w:rsidP="00CD2C1A">
      <w:pPr>
        <w:jc w:val="both"/>
        <w:rPr>
          <w:rFonts w:asciiTheme="minorBidi" w:hAnsiTheme="minorBidi"/>
          <w:b/>
          <w:bCs/>
          <w:lang w:bidi="hi-IN"/>
        </w:rPr>
      </w:pPr>
      <w:r w:rsidRPr="00121569">
        <w:rPr>
          <w:rFonts w:asciiTheme="minorBidi" w:hAnsiTheme="minorBidi"/>
        </w:rPr>
        <w:t xml:space="preserve">2.1 </w:t>
      </w:r>
      <w:r w:rsidR="00850321" w:rsidRPr="00121569">
        <w:rPr>
          <w:rFonts w:asciiTheme="minorBidi" w:hAnsiTheme="minorBidi"/>
          <w:b/>
          <w:bCs/>
          <w:cs/>
          <w:lang w:bidi="hi-IN"/>
        </w:rPr>
        <w:t xml:space="preserve">कंपनी को उधारकर्ता को मंज़ूर किए गए ऋण की रकम और उससे जुड़ी शर्तों, जैसे सालाना ब्याज दर और उसे लागू करने के तरीकों, </w:t>
      </w:r>
      <w:r w:rsidR="00850321" w:rsidRPr="00121569">
        <w:rPr>
          <w:rFonts w:asciiTheme="minorBidi" w:hAnsiTheme="minorBidi"/>
          <w:cs/>
          <w:lang w:bidi="hi-IN"/>
        </w:rPr>
        <w:t>के बारे में</w:t>
      </w:r>
      <w:r w:rsidR="00850321" w:rsidRPr="00121569">
        <w:rPr>
          <w:rFonts w:asciiTheme="minorBidi" w:hAnsiTheme="minorBidi"/>
          <w:b/>
          <w:bCs/>
          <w:cs/>
          <w:lang w:bidi="hi-IN"/>
        </w:rPr>
        <w:t xml:space="preserve"> </w:t>
      </w:r>
      <w:r w:rsidR="00850321" w:rsidRPr="00121569">
        <w:rPr>
          <w:rFonts w:asciiTheme="minorBidi" w:hAnsiTheme="minorBidi"/>
          <w:cs/>
          <w:lang w:bidi="hi-IN"/>
        </w:rPr>
        <w:t>लिखित रूप में</w:t>
      </w:r>
      <w:r w:rsidR="00850321" w:rsidRPr="00121569">
        <w:rPr>
          <w:rFonts w:asciiTheme="minorBidi" w:hAnsiTheme="minorBidi"/>
          <w:b/>
          <w:bCs/>
          <w:cs/>
          <w:lang w:bidi="hi-IN"/>
        </w:rPr>
        <w:t xml:space="preserve">, मंज़ूरी पत्र या किसी और तरीके से, </w:t>
      </w:r>
      <w:r w:rsidR="00850321" w:rsidRPr="00121569">
        <w:rPr>
          <w:rFonts w:asciiTheme="minorBidi" w:hAnsiTheme="minorBidi"/>
          <w:cs/>
          <w:lang w:bidi="hi-IN"/>
        </w:rPr>
        <w:t>उस भाषा में जानकारी देनी चाहिए जिसे उधारकर्ता समझता हो।</w:t>
      </w:r>
      <w:r w:rsidR="00850321" w:rsidRPr="00121569">
        <w:rPr>
          <w:rFonts w:asciiTheme="minorBidi" w:hAnsiTheme="minorBidi"/>
          <w:b/>
          <w:bCs/>
          <w:cs/>
          <w:lang w:bidi="hi-IN"/>
        </w:rPr>
        <w:t xml:space="preserve"> साथ ही</w:t>
      </w:r>
      <w:r w:rsidR="00850321" w:rsidRPr="00121569">
        <w:rPr>
          <w:rFonts w:asciiTheme="minorBidi" w:hAnsiTheme="minorBidi"/>
          <w:b/>
          <w:bCs/>
          <w:lang w:bidi="hi-IN"/>
        </w:rPr>
        <w:t xml:space="preserve">, </w:t>
      </w:r>
      <w:r w:rsidR="00850321" w:rsidRPr="00121569">
        <w:rPr>
          <w:rFonts w:asciiTheme="minorBidi" w:hAnsiTheme="minorBidi"/>
          <w:b/>
          <w:bCs/>
          <w:cs/>
          <w:lang w:bidi="hi-IN"/>
        </w:rPr>
        <w:t xml:space="preserve">कंपनी को उधार लेने वाले की ओर से इन शर्तों को मंज़ूर किए जाने का रिकॉर्ड भी अपने पास रखना चाहिए। </w:t>
      </w:r>
      <w:r w:rsidR="00850321" w:rsidRPr="00121569">
        <w:rPr>
          <w:rFonts w:asciiTheme="minorBidi" w:hAnsiTheme="minorBidi"/>
          <w:cs/>
          <w:lang w:bidi="hi-IN"/>
        </w:rPr>
        <w:t>चूंकि गैर – बैंकिंग वित्तीय संस्थानों के ख़िलाफ़ ज़्यादातर शिकायतें ज़्यादा ब्याज या दंडात्मक शुल्क लगाने से जुड़ी होती हैं</w:t>
      </w:r>
      <w:r w:rsidR="00850321" w:rsidRPr="00121569">
        <w:rPr>
          <w:rFonts w:asciiTheme="minorBidi" w:hAnsiTheme="minorBidi"/>
          <w:lang w:bidi="hi-IN"/>
        </w:rPr>
        <w:t xml:space="preserve">, </w:t>
      </w:r>
      <w:r w:rsidR="00850321" w:rsidRPr="00121569">
        <w:rPr>
          <w:rFonts w:asciiTheme="minorBidi" w:hAnsiTheme="minorBidi"/>
          <w:cs/>
          <w:lang w:bidi="hi-IN"/>
        </w:rPr>
        <w:t>इसलिए</w:t>
      </w:r>
      <w:r w:rsidR="00850321" w:rsidRPr="00121569">
        <w:rPr>
          <w:rFonts w:asciiTheme="minorBidi" w:hAnsiTheme="minorBidi"/>
          <w:b/>
          <w:bCs/>
          <w:cs/>
          <w:lang w:bidi="hi-IN"/>
        </w:rPr>
        <w:t xml:space="preserve"> कंपनी द्वारा ‘ऋण अनुबंध’ (लोन एग्रीमेंट) में देर से भुगतान करने पर लगने वाले दंडात्मक शुल्क का ज़िक्र साफ़ और मोटे अक्षरों (बोल्ड) में किया जाना चाहिए।</w:t>
      </w:r>
    </w:p>
    <w:p w14:paraId="3CDF7FC4" w14:textId="437B3122" w:rsidR="00C179FB" w:rsidRPr="00121569" w:rsidRDefault="00C179FB" w:rsidP="00CD2C1A">
      <w:pPr>
        <w:jc w:val="both"/>
        <w:rPr>
          <w:rFonts w:asciiTheme="minorBidi" w:hAnsiTheme="minorBidi"/>
          <w:b/>
          <w:bCs/>
        </w:rPr>
      </w:pPr>
      <w:r w:rsidRPr="00121569">
        <w:rPr>
          <w:rFonts w:asciiTheme="minorBidi" w:hAnsiTheme="minorBidi"/>
        </w:rPr>
        <w:t xml:space="preserve">2.2 </w:t>
      </w:r>
      <w:r w:rsidR="0005324A" w:rsidRPr="00121569">
        <w:rPr>
          <w:rFonts w:asciiTheme="minorBidi" w:hAnsiTheme="minorBidi"/>
          <w:cs/>
          <w:lang w:bidi="hi-IN"/>
        </w:rPr>
        <w:t>संभव है कि ऋण स्वीकृत होने के समय उधारकर्ता को ऋण की शर्तों और नियमों, जिसमें ब्याज दर भी शामिल है, के बारे में पूरी जानकारी न हो। ऐसा इसलिए हो सकता है कि या तो गैर बैंकिंग वित्तीय संस्थान ने इसकी जानकारी नहीं दी हो या उधारकर्ता के पास विस्तृत करार को देखने का समय न हो। ऋण करार या उसमें बताए गए दस्तावेज़ों की प्रतिलिपि (कॉपी) न देना अनुचित व्यवहार की श्रेणी में आता है। इससे गैर बैंकिंग वित्तीय संस्थान</w:t>
      </w:r>
      <w:r w:rsidR="0005324A" w:rsidRPr="00121569">
        <w:rPr>
          <w:rFonts w:asciiTheme="minorBidi" w:hAnsiTheme="minorBidi"/>
        </w:rPr>
        <w:t xml:space="preserve"> </w:t>
      </w:r>
      <w:r w:rsidR="0005324A" w:rsidRPr="00121569">
        <w:rPr>
          <w:rFonts w:asciiTheme="minorBidi" w:hAnsiTheme="minorBidi"/>
          <w:cs/>
          <w:lang w:bidi="hi-IN"/>
        </w:rPr>
        <w:t xml:space="preserve">और उधार लेने वाले के बीच शर्तों और नियमों को लेकर विवाद हो सकता है। </w:t>
      </w:r>
      <w:r w:rsidR="0005324A" w:rsidRPr="00121569">
        <w:rPr>
          <w:rFonts w:asciiTheme="minorBidi" w:hAnsiTheme="minorBidi"/>
          <w:b/>
          <w:bCs/>
          <w:cs/>
          <w:lang w:bidi="hi-IN"/>
        </w:rPr>
        <w:t>कंपनी को ऋण मंज़ूर या जारी करते समय सभी उधारकर्ताओं को ऋण करार, जिसे उधार</w:t>
      </w:r>
      <w:r w:rsidR="004633DE" w:rsidRPr="00121569">
        <w:rPr>
          <w:rFonts w:asciiTheme="minorBidi" w:hAnsiTheme="minorBidi"/>
          <w:b/>
          <w:bCs/>
          <w:cs/>
          <w:lang w:bidi="hi-IN"/>
        </w:rPr>
        <w:t>कर्ता</w:t>
      </w:r>
      <w:r w:rsidR="0005324A" w:rsidRPr="00121569">
        <w:rPr>
          <w:rFonts w:asciiTheme="minorBidi" w:hAnsiTheme="minorBidi"/>
          <w:b/>
          <w:bCs/>
          <w:cs/>
          <w:lang w:bidi="hi-IN"/>
        </w:rPr>
        <w:t xml:space="preserve"> समझ सके, और उसमें बताए गए सभी दस्तावेज़ों की एक-एक प्रतिलिपि प्रदान करनी चाहिए।</w:t>
      </w:r>
    </w:p>
    <w:p w14:paraId="66DD4638" w14:textId="6818B440" w:rsidR="00CD2C1A" w:rsidRPr="00121569" w:rsidRDefault="00C179FB" w:rsidP="00CD2C1A">
      <w:pPr>
        <w:jc w:val="both"/>
        <w:rPr>
          <w:rFonts w:asciiTheme="minorBidi" w:hAnsiTheme="minorBidi"/>
        </w:rPr>
      </w:pPr>
      <w:r w:rsidRPr="00121569">
        <w:rPr>
          <w:rFonts w:asciiTheme="minorBidi" w:hAnsiTheme="minorBidi"/>
        </w:rPr>
        <w:t xml:space="preserve">2.3 </w:t>
      </w:r>
      <w:r w:rsidR="0005324A" w:rsidRPr="00121569">
        <w:rPr>
          <w:rFonts w:asciiTheme="minorBidi" w:hAnsiTheme="minorBidi"/>
          <w:cs/>
          <w:lang w:bidi="hi-IN"/>
        </w:rPr>
        <w:t xml:space="preserve">कंपनी को </w:t>
      </w:r>
      <w:r w:rsidR="0005324A" w:rsidRPr="00121569">
        <w:rPr>
          <w:rFonts w:asciiTheme="minorBidi" w:hAnsiTheme="minorBidi"/>
          <w:b/>
          <w:bCs/>
        </w:rPr>
        <w:t xml:space="preserve">15 </w:t>
      </w:r>
      <w:r w:rsidR="0005324A" w:rsidRPr="00121569">
        <w:rPr>
          <w:rFonts w:asciiTheme="minorBidi" w:hAnsiTheme="minorBidi"/>
          <w:b/>
          <w:bCs/>
          <w:cs/>
          <w:lang w:bidi="hi-IN"/>
        </w:rPr>
        <w:t>अप्रैल</w:t>
      </w:r>
      <w:r w:rsidR="0005324A" w:rsidRPr="00121569">
        <w:rPr>
          <w:rFonts w:asciiTheme="minorBidi" w:hAnsiTheme="minorBidi"/>
          <w:b/>
          <w:bCs/>
        </w:rPr>
        <w:t xml:space="preserve">, 2024 </w:t>
      </w:r>
      <w:r w:rsidR="0005324A" w:rsidRPr="00121569">
        <w:rPr>
          <w:rFonts w:asciiTheme="minorBidi" w:hAnsiTheme="minorBidi"/>
          <w:b/>
          <w:bCs/>
          <w:cs/>
          <w:lang w:bidi="hi-IN"/>
        </w:rPr>
        <w:t>के ‘</w:t>
      </w:r>
      <w:r w:rsidR="00A46E1E" w:rsidRPr="00121569">
        <w:rPr>
          <w:rFonts w:asciiTheme="minorBidi" w:hAnsiTheme="minorBidi"/>
          <w:b/>
          <w:bCs/>
          <w:cs/>
          <w:lang w:bidi="hi-IN"/>
        </w:rPr>
        <w:t>ऋण तथा</w:t>
      </w:r>
      <w:r w:rsidR="0005324A" w:rsidRPr="00121569">
        <w:rPr>
          <w:rFonts w:asciiTheme="minorBidi" w:hAnsiTheme="minorBidi"/>
          <w:b/>
          <w:bCs/>
          <w:cs/>
          <w:lang w:bidi="hi-IN"/>
        </w:rPr>
        <w:t xml:space="preserve"> </w:t>
      </w:r>
      <w:r w:rsidR="00A46E1E" w:rsidRPr="00121569">
        <w:rPr>
          <w:rFonts w:asciiTheme="minorBidi" w:hAnsiTheme="minorBidi"/>
          <w:b/>
          <w:bCs/>
          <w:cs/>
          <w:lang w:bidi="hi-IN"/>
        </w:rPr>
        <w:t>अग्रिम</w:t>
      </w:r>
      <w:r w:rsidR="0005324A" w:rsidRPr="00121569">
        <w:rPr>
          <w:rFonts w:asciiTheme="minorBidi" w:hAnsiTheme="minorBidi"/>
          <w:b/>
          <w:bCs/>
          <w:cs/>
          <w:lang w:bidi="hi-IN"/>
        </w:rPr>
        <w:t xml:space="preserve"> के लिए मुख्य तथ्यों का विवरण</w:t>
      </w:r>
      <w:r w:rsidR="00ED4B2C" w:rsidRPr="00121569">
        <w:rPr>
          <w:rFonts w:asciiTheme="minorBidi" w:hAnsiTheme="minorBidi"/>
          <w:b/>
          <w:bCs/>
          <w:cs/>
          <w:lang w:bidi="hi-IN"/>
        </w:rPr>
        <w:t xml:space="preserve"> (के.एफ.एस</w:t>
      </w:r>
      <w:r w:rsidR="0005324A" w:rsidRPr="00121569">
        <w:rPr>
          <w:rFonts w:asciiTheme="minorBidi" w:hAnsiTheme="minorBidi"/>
          <w:b/>
          <w:bCs/>
        </w:rPr>
        <w:t>)’</w:t>
      </w:r>
      <w:r w:rsidR="0005324A" w:rsidRPr="00121569">
        <w:rPr>
          <w:rFonts w:asciiTheme="minorBidi" w:hAnsiTheme="minorBidi"/>
        </w:rPr>
        <w:t xml:space="preserve"> </w:t>
      </w:r>
      <w:r w:rsidR="0005324A" w:rsidRPr="00121569">
        <w:rPr>
          <w:rFonts w:asciiTheme="minorBidi" w:hAnsiTheme="minorBidi"/>
          <w:cs/>
          <w:lang w:bidi="hi-IN"/>
        </w:rPr>
        <w:t xml:space="preserve">पर जारी </w:t>
      </w:r>
      <w:r w:rsidR="00A46E1E" w:rsidRPr="00121569">
        <w:rPr>
          <w:rFonts w:asciiTheme="minorBidi" w:hAnsiTheme="minorBidi"/>
          <w:cs/>
          <w:lang w:bidi="hi-IN"/>
        </w:rPr>
        <w:t>परिपत्र</w:t>
      </w:r>
      <w:r w:rsidR="0005324A" w:rsidRPr="00121569">
        <w:rPr>
          <w:rFonts w:asciiTheme="minorBidi" w:hAnsiTheme="minorBidi"/>
          <w:cs/>
          <w:lang w:bidi="hi-IN"/>
        </w:rPr>
        <w:t xml:space="preserve"> में दिए गए निर्देशों का </w:t>
      </w:r>
      <w:r w:rsidR="00A46E1E" w:rsidRPr="00121569">
        <w:rPr>
          <w:rFonts w:asciiTheme="minorBidi" w:hAnsiTheme="minorBidi"/>
          <w:cs/>
          <w:lang w:bidi="hi-IN"/>
        </w:rPr>
        <w:t xml:space="preserve">अनुपालन </w:t>
      </w:r>
      <w:r w:rsidR="0005324A" w:rsidRPr="00121569">
        <w:rPr>
          <w:rFonts w:asciiTheme="minorBidi" w:hAnsiTheme="minorBidi"/>
          <w:cs/>
          <w:lang w:bidi="hi-IN"/>
        </w:rPr>
        <w:t xml:space="preserve">करना </w:t>
      </w:r>
      <w:r w:rsidR="00A46E1E" w:rsidRPr="00121569">
        <w:rPr>
          <w:rFonts w:asciiTheme="minorBidi" w:hAnsiTheme="minorBidi"/>
          <w:cs/>
          <w:lang w:bidi="hi-IN"/>
        </w:rPr>
        <w:t>चाहिए</w:t>
      </w:r>
      <w:r w:rsidR="0005324A" w:rsidRPr="00121569">
        <w:rPr>
          <w:rFonts w:asciiTheme="minorBidi" w:hAnsiTheme="minorBidi"/>
        </w:rPr>
        <w:t xml:space="preserve">, </w:t>
      </w:r>
      <w:r w:rsidR="0005324A" w:rsidRPr="00121569">
        <w:rPr>
          <w:rFonts w:asciiTheme="minorBidi" w:hAnsiTheme="minorBidi"/>
          <w:cs/>
          <w:lang w:bidi="hi-IN"/>
        </w:rPr>
        <w:t>जिसमें समय-समय पर किए गए संशोधन भी शामिल हैं (</w:t>
      </w:r>
      <w:r w:rsidR="00A46E1E" w:rsidRPr="00121569">
        <w:rPr>
          <w:rFonts w:asciiTheme="minorBidi" w:hAnsiTheme="minorBidi"/>
          <w:cs/>
          <w:lang w:bidi="hi-IN"/>
        </w:rPr>
        <w:t>परिपत्र में</w:t>
      </w:r>
      <w:r w:rsidR="0005324A" w:rsidRPr="00121569">
        <w:rPr>
          <w:rFonts w:asciiTheme="minorBidi" w:hAnsiTheme="minorBidi"/>
          <w:cs/>
          <w:lang w:bidi="hi-IN"/>
        </w:rPr>
        <w:t xml:space="preserve"> दिया गया</w:t>
      </w:r>
      <w:r w:rsidR="00ED4B2C" w:rsidRPr="00121569">
        <w:rPr>
          <w:rFonts w:asciiTheme="minorBidi" w:hAnsiTheme="minorBidi"/>
          <w:cs/>
          <w:lang w:bidi="hi-IN"/>
        </w:rPr>
        <w:t xml:space="preserve"> के.एफ.एस. </w:t>
      </w:r>
      <w:r w:rsidR="0005324A" w:rsidRPr="00121569">
        <w:rPr>
          <w:rFonts w:asciiTheme="minorBidi" w:hAnsiTheme="minorBidi"/>
          <w:cs/>
          <w:lang w:bidi="hi-IN"/>
        </w:rPr>
        <w:t xml:space="preserve">का </w:t>
      </w:r>
      <w:r w:rsidR="00ED4B2C" w:rsidRPr="00121569">
        <w:rPr>
          <w:rFonts w:asciiTheme="minorBidi" w:hAnsiTheme="minorBidi"/>
          <w:cs/>
          <w:lang w:bidi="hi-IN"/>
        </w:rPr>
        <w:t xml:space="preserve">रूपण (फॉर्मेट) संलग्नक </w:t>
      </w:r>
      <w:r w:rsidR="0005324A" w:rsidRPr="00121569">
        <w:rPr>
          <w:rFonts w:asciiTheme="minorBidi" w:hAnsiTheme="minorBidi"/>
        </w:rPr>
        <w:t xml:space="preserve">XXVII </w:t>
      </w:r>
      <w:r w:rsidR="0005324A" w:rsidRPr="00121569">
        <w:rPr>
          <w:rFonts w:asciiTheme="minorBidi" w:hAnsiTheme="minorBidi"/>
          <w:cs/>
          <w:lang w:bidi="hi-IN"/>
        </w:rPr>
        <w:t>में शामिल है)।</w:t>
      </w:r>
    </w:p>
    <w:p w14:paraId="484D23DF" w14:textId="0F6A0929" w:rsidR="00C179FB" w:rsidRPr="00121569" w:rsidRDefault="00C179FB" w:rsidP="00CD2C1A">
      <w:pPr>
        <w:jc w:val="both"/>
        <w:rPr>
          <w:rFonts w:asciiTheme="minorBidi" w:hAnsiTheme="minorBidi"/>
          <w:b/>
          <w:bCs/>
        </w:rPr>
      </w:pPr>
      <w:r w:rsidRPr="00121569">
        <w:rPr>
          <w:rFonts w:asciiTheme="minorBidi" w:hAnsiTheme="minorBidi"/>
          <w:b/>
          <w:bCs/>
        </w:rPr>
        <w:t xml:space="preserve">3 </w:t>
      </w:r>
      <w:r w:rsidR="004633DE" w:rsidRPr="00121569">
        <w:rPr>
          <w:rFonts w:asciiTheme="minorBidi" w:hAnsiTheme="minorBidi"/>
          <w:b/>
          <w:bCs/>
          <w:cs/>
          <w:lang w:bidi="hi-IN"/>
        </w:rPr>
        <w:t xml:space="preserve">ऋण </w:t>
      </w:r>
      <w:r w:rsidR="00ED4B2C" w:rsidRPr="00121569">
        <w:rPr>
          <w:rFonts w:asciiTheme="minorBidi" w:hAnsiTheme="minorBidi"/>
          <w:b/>
          <w:bCs/>
          <w:cs/>
          <w:lang w:bidi="hi-IN"/>
        </w:rPr>
        <w:t>खातों पर दंडात्मक शुल्क (</w:t>
      </w:r>
      <w:r w:rsidR="004633DE" w:rsidRPr="00121569">
        <w:rPr>
          <w:rFonts w:asciiTheme="minorBidi" w:hAnsiTheme="minorBidi"/>
          <w:b/>
          <w:bCs/>
          <w:cs/>
          <w:lang w:bidi="hi-IN"/>
        </w:rPr>
        <w:t xml:space="preserve">पीनल </w:t>
      </w:r>
      <w:r w:rsidR="00ED4B2C" w:rsidRPr="00121569">
        <w:rPr>
          <w:rFonts w:asciiTheme="minorBidi" w:hAnsiTheme="minorBidi"/>
          <w:b/>
          <w:bCs/>
          <w:cs/>
          <w:lang w:bidi="hi-IN"/>
        </w:rPr>
        <w:t>चार्जेस)</w:t>
      </w:r>
    </w:p>
    <w:p w14:paraId="2BF79D54" w14:textId="71EE2B6F" w:rsidR="00C179FB" w:rsidRPr="00121569" w:rsidRDefault="00C179FB" w:rsidP="00CD2C1A">
      <w:pPr>
        <w:jc w:val="both"/>
        <w:rPr>
          <w:rFonts w:asciiTheme="minorBidi" w:hAnsiTheme="minorBidi"/>
        </w:rPr>
      </w:pPr>
      <w:r w:rsidRPr="00121569">
        <w:rPr>
          <w:rFonts w:asciiTheme="minorBidi" w:hAnsiTheme="minorBidi"/>
        </w:rPr>
        <w:t xml:space="preserve">3.1 </w:t>
      </w:r>
      <w:r w:rsidR="00ED4B2C" w:rsidRPr="00121569">
        <w:rPr>
          <w:rFonts w:asciiTheme="minorBidi" w:hAnsiTheme="minorBidi"/>
          <w:cs/>
          <w:lang w:bidi="hi-IN"/>
        </w:rPr>
        <w:t>अगर उधारकर्ता ऋण करार की ज़रूरी शर्तों और नियमों का पालन नहीं करता है</w:t>
      </w:r>
      <w:r w:rsidR="00ED4B2C" w:rsidRPr="00121569">
        <w:rPr>
          <w:rFonts w:asciiTheme="minorBidi" w:hAnsiTheme="minorBidi"/>
        </w:rPr>
        <w:t xml:space="preserve">, </w:t>
      </w:r>
      <w:r w:rsidR="00ED4B2C" w:rsidRPr="00121569">
        <w:rPr>
          <w:rFonts w:asciiTheme="minorBidi" w:hAnsiTheme="minorBidi"/>
          <w:cs/>
          <w:lang w:bidi="hi-IN"/>
        </w:rPr>
        <w:t xml:space="preserve">तो उस पर लगने वाले दंड को ‘दंडात्मक शुल्क’ अथवा </w:t>
      </w:r>
      <w:r w:rsidR="00ED4B2C" w:rsidRPr="00121569">
        <w:rPr>
          <w:rFonts w:asciiTheme="minorBidi" w:hAnsiTheme="minorBidi"/>
        </w:rPr>
        <w:t>'</w:t>
      </w:r>
      <w:r w:rsidR="00ED4B2C" w:rsidRPr="00121569">
        <w:rPr>
          <w:rFonts w:asciiTheme="minorBidi" w:hAnsiTheme="minorBidi"/>
          <w:cs/>
          <w:lang w:bidi="hi-IN"/>
        </w:rPr>
        <w:t>पीनल चार्ज</w:t>
      </w:r>
      <w:r w:rsidR="00ED4B2C" w:rsidRPr="00121569">
        <w:rPr>
          <w:rFonts w:asciiTheme="minorBidi" w:hAnsiTheme="minorBidi"/>
        </w:rPr>
        <w:t xml:space="preserve">' </w:t>
      </w:r>
      <w:r w:rsidR="00ED4B2C" w:rsidRPr="00121569">
        <w:rPr>
          <w:rFonts w:asciiTheme="minorBidi" w:hAnsiTheme="minorBidi"/>
          <w:cs/>
          <w:lang w:bidi="hi-IN"/>
        </w:rPr>
        <w:t xml:space="preserve">माना </w:t>
      </w:r>
      <w:r w:rsidR="004D7F5A" w:rsidRPr="00121569">
        <w:rPr>
          <w:rFonts w:asciiTheme="minorBidi" w:hAnsiTheme="minorBidi"/>
          <w:cs/>
          <w:lang w:bidi="hi-IN"/>
        </w:rPr>
        <w:t>जाना चाहिए</w:t>
      </w:r>
      <w:r w:rsidR="00ED4B2C" w:rsidRPr="00121569">
        <w:rPr>
          <w:rFonts w:asciiTheme="minorBidi" w:hAnsiTheme="minorBidi"/>
        </w:rPr>
        <w:t xml:space="preserve">, </w:t>
      </w:r>
      <w:r w:rsidR="00ED4B2C" w:rsidRPr="00121569">
        <w:rPr>
          <w:rFonts w:asciiTheme="minorBidi" w:hAnsiTheme="minorBidi"/>
          <w:cs/>
          <w:lang w:bidi="hi-IN"/>
        </w:rPr>
        <w:t xml:space="preserve">न कि ‘दंडात्मक ब्याज’ या </w:t>
      </w:r>
      <w:r w:rsidR="00ED4B2C" w:rsidRPr="00121569">
        <w:rPr>
          <w:rFonts w:asciiTheme="minorBidi" w:hAnsiTheme="minorBidi"/>
        </w:rPr>
        <w:t>'</w:t>
      </w:r>
      <w:r w:rsidR="00ED4B2C" w:rsidRPr="00121569">
        <w:rPr>
          <w:rFonts w:asciiTheme="minorBidi" w:hAnsiTheme="minorBidi"/>
          <w:cs/>
          <w:lang w:bidi="hi-IN"/>
        </w:rPr>
        <w:t>पीनल इंटरेस्ट</w:t>
      </w:r>
      <w:r w:rsidR="00ED4B2C" w:rsidRPr="00121569">
        <w:rPr>
          <w:rFonts w:asciiTheme="minorBidi" w:hAnsiTheme="minorBidi"/>
        </w:rPr>
        <w:t>'</w:t>
      </w:r>
      <w:r w:rsidR="00ED4B2C" w:rsidRPr="00121569">
        <w:rPr>
          <w:rFonts w:asciiTheme="minorBidi" w:hAnsiTheme="minorBidi"/>
          <w:cs/>
          <w:lang w:bidi="hi-IN"/>
        </w:rPr>
        <w:t xml:space="preserve">, जिसे ऋण पर लगने वाली ब्याज दर में जोड़ा जाता है। दंडात्मक शुल्क को ऋण नहीं माना </w:t>
      </w:r>
      <w:r w:rsidR="004D7F5A" w:rsidRPr="00121569">
        <w:rPr>
          <w:rFonts w:asciiTheme="minorBidi" w:hAnsiTheme="minorBidi"/>
          <w:cs/>
          <w:lang w:bidi="hi-IN"/>
        </w:rPr>
        <w:t>जाना चाहिए</w:t>
      </w:r>
      <w:r w:rsidR="00ED4B2C" w:rsidRPr="00121569">
        <w:rPr>
          <w:rFonts w:asciiTheme="minorBidi" w:hAnsiTheme="minorBidi"/>
        </w:rPr>
        <w:t xml:space="preserve">, </w:t>
      </w:r>
      <w:r w:rsidR="00ED4B2C" w:rsidRPr="00121569">
        <w:rPr>
          <w:rFonts w:asciiTheme="minorBidi" w:hAnsiTheme="minorBidi"/>
          <w:cs/>
          <w:lang w:bidi="hi-IN"/>
        </w:rPr>
        <w:t xml:space="preserve">यानी ऐसे शुल्क पर और ब्याज नहीं लगाया </w:t>
      </w:r>
      <w:r w:rsidR="004D7F5A" w:rsidRPr="00121569">
        <w:rPr>
          <w:rFonts w:asciiTheme="minorBidi" w:hAnsiTheme="minorBidi"/>
          <w:cs/>
          <w:lang w:bidi="hi-IN"/>
        </w:rPr>
        <w:t>जाना चाहिए</w:t>
      </w:r>
      <w:r w:rsidR="00ED4B2C" w:rsidRPr="00121569">
        <w:rPr>
          <w:rFonts w:asciiTheme="minorBidi" w:hAnsiTheme="minorBidi"/>
          <w:cs/>
          <w:lang w:bidi="hi-IN"/>
        </w:rPr>
        <w:t>। हालाँकि</w:t>
      </w:r>
      <w:r w:rsidR="00ED4B2C" w:rsidRPr="00121569">
        <w:rPr>
          <w:rFonts w:asciiTheme="minorBidi" w:hAnsiTheme="minorBidi"/>
        </w:rPr>
        <w:t xml:space="preserve">, </w:t>
      </w:r>
      <w:r w:rsidR="00ED4B2C" w:rsidRPr="00121569">
        <w:rPr>
          <w:rFonts w:asciiTheme="minorBidi" w:hAnsiTheme="minorBidi"/>
          <w:cs/>
          <w:lang w:bidi="hi-IN"/>
        </w:rPr>
        <w:t xml:space="preserve">इससे ऋण </w:t>
      </w:r>
      <w:r w:rsidR="004D7F5A" w:rsidRPr="00121569">
        <w:rPr>
          <w:rFonts w:asciiTheme="minorBidi" w:hAnsiTheme="minorBidi"/>
          <w:cs/>
          <w:lang w:bidi="hi-IN"/>
        </w:rPr>
        <w:t xml:space="preserve">खाते </w:t>
      </w:r>
      <w:r w:rsidR="00ED4B2C" w:rsidRPr="00121569">
        <w:rPr>
          <w:rFonts w:asciiTheme="minorBidi" w:hAnsiTheme="minorBidi"/>
          <w:cs/>
          <w:lang w:bidi="hi-IN"/>
        </w:rPr>
        <w:t xml:space="preserve">में ब्याज </w:t>
      </w:r>
      <w:r w:rsidR="004D7F5A" w:rsidRPr="00121569">
        <w:rPr>
          <w:rFonts w:asciiTheme="minorBidi" w:hAnsiTheme="minorBidi"/>
          <w:cs/>
          <w:lang w:bidi="hi-IN"/>
        </w:rPr>
        <w:t xml:space="preserve">को जोड़ने </w:t>
      </w:r>
      <w:r w:rsidR="00ED4B2C" w:rsidRPr="00121569">
        <w:rPr>
          <w:rFonts w:asciiTheme="minorBidi" w:hAnsiTheme="minorBidi"/>
          <w:cs/>
          <w:lang w:bidi="hi-IN"/>
        </w:rPr>
        <w:t xml:space="preserve">की सामान्य प्रक्रिया पर कोई असर नहीं </w:t>
      </w:r>
      <w:r w:rsidR="004D7F5A" w:rsidRPr="00121569">
        <w:rPr>
          <w:rFonts w:asciiTheme="minorBidi" w:hAnsiTheme="minorBidi"/>
          <w:cs/>
          <w:lang w:bidi="hi-IN"/>
        </w:rPr>
        <w:t>पड़ेगा</w:t>
      </w:r>
      <w:r w:rsidR="00ED4B2C" w:rsidRPr="00121569">
        <w:rPr>
          <w:rFonts w:asciiTheme="minorBidi" w:hAnsiTheme="minorBidi"/>
          <w:cs/>
          <w:lang w:bidi="hi-IN"/>
        </w:rPr>
        <w:t>।</w:t>
      </w:r>
    </w:p>
    <w:p w14:paraId="2E5D2B7C" w14:textId="3A7DE874" w:rsidR="00C179FB" w:rsidRPr="00121569" w:rsidRDefault="00C179FB" w:rsidP="00CD2C1A">
      <w:pPr>
        <w:jc w:val="both"/>
        <w:rPr>
          <w:rFonts w:asciiTheme="minorBidi" w:hAnsiTheme="minorBidi"/>
          <w:lang w:bidi="hi-IN"/>
        </w:rPr>
      </w:pPr>
      <w:r w:rsidRPr="00121569">
        <w:rPr>
          <w:rFonts w:asciiTheme="minorBidi" w:hAnsiTheme="minorBidi"/>
        </w:rPr>
        <w:t xml:space="preserve">3.2 </w:t>
      </w:r>
      <w:r w:rsidR="004D7F5A" w:rsidRPr="00121569">
        <w:rPr>
          <w:rFonts w:asciiTheme="minorBidi" w:hAnsiTheme="minorBidi"/>
          <w:cs/>
          <w:lang w:bidi="hi-IN"/>
        </w:rPr>
        <w:t>कंपनी द्वारा ब्याज दर में कोई अतिरिक्त घटक नहीं जोड़ा जाना चाहिए और इन दिशानिर्देशों का अक्षरशः और उनकी मूल भावना के अनुरूप पालन सुनिश्चित करना चाहिए।</w:t>
      </w:r>
    </w:p>
    <w:p w14:paraId="3CBA6BAF" w14:textId="6CF31041" w:rsidR="00C179FB" w:rsidRPr="00121569" w:rsidRDefault="00C179FB" w:rsidP="00CD2C1A">
      <w:pPr>
        <w:jc w:val="both"/>
        <w:rPr>
          <w:rFonts w:asciiTheme="minorBidi" w:hAnsiTheme="minorBidi"/>
        </w:rPr>
      </w:pPr>
      <w:r w:rsidRPr="00121569">
        <w:rPr>
          <w:rFonts w:asciiTheme="minorBidi" w:hAnsiTheme="minorBidi"/>
        </w:rPr>
        <w:t xml:space="preserve">3.3 </w:t>
      </w:r>
      <w:r w:rsidR="00A37AE8" w:rsidRPr="00121569">
        <w:rPr>
          <w:rFonts w:asciiTheme="minorBidi" w:hAnsiTheme="minorBidi"/>
          <w:cs/>
          <w:lang w:bidi="hi-IN"/>
        </w:rPr>
        <w:t xml:space="preserve">कंपनी को ऋण पर </w:t>
      </w:r>
      <w:r w:rsidR="00A37AE8" w:rsidRPr="00121569">
        <w:rPr>
          <w:rFonts w:asciiTheme="minorBidi" w:hAnsiTheme="minorBidi"/>
          <w:b/>
          <w:bCs/>
          <w:cs/>
          <w:lang w:bidi="hi-IN"/>
        </w:rPr>
        <w:t>दंडात्मक शुल्क</w:t>
      </w:r>
      <w:r w:rsidR="00A37AE8" w:rsidRPr="00121569">
        <w:rPr>
          <w:rFonts w:asciiTheme="minorBidi" w:hAnsiTheme="minorBidi"/>
          <w:cs/>
          <w:lang w:bidi="hi-IN"/>
        </w:rPr>
        <w:t xml:space="preserve"> या इसी तरह के अन्य शुल्कों (चाहे उन्हें किसी भी नाम से बुलाया जाए) के संबंध में </w:t>
      </w:r>
      <w:r w:rsidR="00A37AE8" w:rsidRPr="00121569">
        <w:rPr>
          <w:rFonts w:asciiTheme="minorBidi" w:hAnsiTheme="minorBidi"/>
          <w:b/>
          <w:bCs/>
          <w:cs/>
          <w:lang w:bidi="hi-IN"/>
        </w:rPr>
        <w:t>निदेशक मण्डल द्वारा अनुमोदित नीति</w:t>
      </w:r>
      <w:r w:rsidR="00A37AE8" w:rsidRPr="00121569">
        <w:rPr>
          <w:rFonts w:asciiTheme="minorBidi" w:hAnsiTheme="minorBidi"/>
          <w:cs/>
          <w:lang w:bidi="hi-IN"/>
        </w:rPr>
        <w:t xml:space="preserve"> बनानी चाहिए। </w:t>
      </w:r>
    </w:p>
    <w:p w14:paraId="687AE9D1" w14:textId="15281B22" w:rsidR="00C179FB" w:rsidRPr="00121569" w:rsidRDefault="00C179FB" w:rsidP="00CD2C1A">
      <w:pPr>
        <w:jc w:val="both"/>
        <w:rPr>
          <w:rFonts w:asciiTheme="minorBidi" w:hAnsiTheme="minorBidi"/>
        </w:rPr>
      </w:pPr>
      <w:r w:rsidRPr="00121569">
        <w:rPr>
          <w:rFonts w:asciiTheme="minorBidi" w:hAnsiTheme="minorBidi"/>
        </w:rPr>
        <w:t xml:space="preserve">3.4 </w:t>
      </w:r>
      <w:r w:rsidR="00A37AE8" w:rsidRPr="00121569">
        <w:rPr>
          <w:rFonts w:asciiTheme="minorBidi" w:hAnsiTheme="minorBidi"/>
          <w:cs/>
          <w:lang w:bidi="hi-IN"/>
        </w:rPr>
        <w:t>दंडात्मक शुल्क की राशि उचित होनी चाहिए और ऋण करार की ज़रूरी शर्तों और नियमों का पालन न करने के अनुपात में होनी चाहिए</w:t>
      </w:r>
      <w:r w:rsidR="00A37AE8" w:rsidRPr="00121569">
        <w:rPr>
          <w:rFonts w:asciiTheme="minorBidi" w:hAnsiTheme="minorBidi"/>
        </w:rPr>
        <w:t xml:space="preserve">, </w:t>
      </w:r>
      <w:r w:rsidR="00A37AE8" w:rsidRPr="00121569">
        <w:rPr>
          <w:rFonts w:asciiTheme="minorBidi" w:hAnsiTheme="minorBidi"/>
          <w:cs/>
          <w:lang w:bidi="hi-IN"/>
        </w:rPr>
        <w:t xml:space="preserve">साथ ही किसी खास ऋण/उत्पाद </w:t>
      </w:r>
      <w:r w:rsidR="004633DE" w:rsidRPr="00121569">
        <w:rPr>
          <w:rFonts w:asciiTheme="minorBidi" w:hAnsiTheme="minorBidi"/>
          <w:cs/>
          <w:lang w:bidi="hi-IN"/>
        </w:rPr>
        <w:t xml:space="preserve">श्रेणी </w:t>
      </w:r>
      <w:r w:rsidR="00A37AE8" w:rsidRPr="00121569">
        <w:rPr>
          <w:rFonts w:asciiTheme="minorBidi" w:hAnsiTheme="minorBidi"/>
          <w:cs/>
          <w:lang w:bidi="hi-IN"/>
        </w:rPr>
        <w:t>के भीतर कोई भेदभाव नहीं होना चाहिए।</w:t>
      </w:r>
    </w:p>
    <w:p w14:paraId="29E3956C" w14:textId="3EA5AD2F" w:rsidR="00C179FB" w:rsidRPr="00121569" w:rsidRDefault="00C179FB" w:rsidP="00CD2C1A">
      <w:pPr>
        <w:jc w:val="both"/>
        <w:rPr>
          <w:rFonts w:asciiTheme="minorBidi" w:hAnsiTheme="minorBidi"/>
        </w:rPr>
      </w:pPr>
      <w:r w:rsidRPr="00121569">
        <w:rPr>
          <w:rFonts w:asciiTheme="minorBidi" w:hAnsiTheme="minorBidi"/>
        </w:rPr>
        <w:t xml:space="preserve">3.5 </w:t>
      </w:r>
      <w:r w:rsidR="005C0F1C" w:rsidRPr="00121569">
        <w:rPr>
          <w:rFonts w:asciiTheme="minorBidi" w:hAnsiTheme="minorBidi"/>
          <w:cs/>
          <w:lang w:bidi="hi-IN"/>
        </w:rPr>
        <w:t>व्यवसाय के अलावा दूसरे कामों के लिए व्यक्तिगत उधारकर्ताओं</w:t>
      </w:r>
      <w:r w:rsidR="005C0F1C" w:rsidRPr="00121569">
        <w:rPr>
          <w:rFonts w:asciiTheme="minorBidi" w:hAnsiTheme="minorBidi"/>
        </w:rPr>
        <w:t xml:space="preserve">' </w:t>
      </w:r>
      <w:r w:rsidR="005C0F1C" w:rsidRPr="00121569">
        <w:rPr>
          <w:rFonts w:asciiTheme="minorBidi" w:hAnsiTheme="minorBidi"/>
          <w:cs/>
          <w:lang w:bidi="hi-IN"/>
        </w:rPr>
        <w:t>को मंज़ूर किए गए ऋण के मामले में</w:t>
      </w:r>
      <w:r w:rsidR="005C0F1C" w:rsidRPr="00121569">
        <w:rPr>
          <w:rFonts w:asciiTheme="minorBidi" w:hAnsiTheme="minorBidi"/>
        </w:rPr>
        <w:t xml:space="preserve">, </w:t>
      </w:r>
      <w:r w:rsidR="005C0F1C" w:rsidRPr="00121569">
        <w:rPr>
          <w:rFonts w:asciiTheme="minorBidi" w:hAnsiTheme="minorBidi"/>
          <w:cs/>
          <w:lang w:bidi="hi-IN"/>
        </w:rPr>
        <w:t>ज़रूरी शर्तों और नियमों का पालन न करने पर लगने वाला दंडात्मक शुल्क</w:t>
      </w:r>
      <w:r w:rsidR="005C0F1C" w:rsidRPr="00121569">
        <w:rPr>
          <w:rFonts w:asciiTheme="minorBidi" w:hAnsiTheme="minorBidi"/>
        </w:rPr>
        <w:t xml:space="preserve">, </w:t>
      </w:r>
      <w:r w:rsidR="005C0F1C" w:rsidRPr="00121569">
        <w:rPr>
          <w:rFonts w:asciiTheme="minorBidi" w:hAnsiTheme="minorBidi"/>
          <w:cs/>
          <w:lang w:bidi="hi-IN"/>
        </w:rPr>
        <w:t>गैर-व्यक्तिगत उधारकर्ताओं पर इसी तरह के उल्लंघन के लिए लगने वाले दंडात्मक शुल्क से ज़्यादा नहीं होना चाहिए।</w:t>
      </w:r>
    </w:p>
    <w:p w14:paraId="1D24FB06" w14:textId="75F7B988" w:rsidR="00C179FB" w:rsidRPr="00121569" w:rsidRDefault="00C179FB" w:rsidP="00CD2C1A">
      <w:pPr>
        <w:jc w:val="both"/>
        <w:rPr>
          <w:rFonts w:asciiTheme="minorBidi" w:hAnsiTheme="minorBidi"/>
        </w:rPr>
      </w:pPr>
      <w:r w:rsidRPr="00121569">
        <w:rPr>
          <w:rFonts w:asciiTheme="minorBidi" w:hAnsiTheme="minorBidi"/>
        </w:rPr>
        <w:t xml:space="preserve">3.6 </w:t>
      </w:r>
      <w:r w:rsidR="005C0F1C" w:rsidRPr="00121569">
        <w:rPr>
          <w:rFonts w:asciiTheme="minorBidi" w:hAnsiTheme="minorBidi"/>
          <w:cs/>
          <w:lang w:bidi="hi-IN"/>
        </w:rPr>
        <w:t xml:space="preserve">कंपनी द्वारा ग्राहकों को दंडात्मक शुल्क की रकम तथा कारण दोनों को ही ऋण करार, महत्वपूर्ण नियम एवं शर्तों/ मुख्य तथ्यों के विवरण में स्पष्ट रूप से बताया जाना चाहिए। साथ ही, इसे गैर-बैंकिंग वित्तीय संस्थान की वेबसाइट पर ब्याज दर तथा सेवा शुल्क शीर्षक </w:t>
      </w:r>
      <w:r w:rsidR="004633DE" w:rsidRPr="00121569">
        <w:rPr>
          <w:rFonts w:asciiTheme="minorBidi" w:hAnsiTheme="minorBidi"/>
          <w:cs/>
          <w:lang w:bidi="hi-IN"/>
        </w:rPr>
        <w:t xml:space="preserve">के अंतर्गत </w:t>
      </w:r>
      <w:r w:rsidR="005C0F1C" w:rsidRPr="00121569">
        <w:rPr>
          <w:rFonts w:asciiTheme="minorBidi" w:hAnsiTheme="minorBidi"/>
          <w:cs/>
          <w:lang w:bidi="hi-IN"/>
        </w:rPr>
        <w:t xml:space="preserve">दर्शाया जाना चाहिए। </w:t>
      </w:r>
    </w:p>
    <w:p w14:paraId="4A5A00F8" w14:textId="0733FAA7" w:rsidR="005C0F1C" w:rsidRPr="00121569" w:rsidRDefault="00C179FB" w:rsidP="00CD2C1A">
      <w:pPr>
        <w:jc w:val="both"/>
        <w:rPr>
          <w:rFonts w:asciiTheme="minorBidi" w:hAnsiTheme="minorBidi"/>
          <w:lang w:bidi="hi-IN"/>
        </w:rPr>
      </w:pPr>
      <w:r w:rsidRPr="00121569">
        <w:rPr>
          <w:rFonts w:asciiTheme="minorBidi" w:hAnsiTheme="minorBidi"/>
        </w:rPr>
        <w:t xml:space="preserve">3.7 </w:t>
      </w:r>
      <w:r w:rsidR="005C0F1C" w:rsidRPr="00121569">
        <w:rPr>
          <w:rFonts w:asciiTheme="minorBidi" w:hAnsiTheme="minorBidi"/>
          <w:cs/>
          <w:lang w:bidi="hi-IN"/>
        </w:rPr>
        <w:t xml:space="preserve">कंपनी द्वारा जब भी उधारकर्ता को ऋण की ज़रूरी शर्तों और नियमों का पालन न करने की ताकीद या चेतावनी पत्र भेजे जाएं तब उनमें </w:t>
      </w:r>
      <w:r w:rsidR="00BB53D2" w:rsidRPr="00121569">
        <w:rPr>
          <w:rFonts w:asciiTheme="minorBidi" w:hAnsiTheme="minorBidi"/>
          <w:cs/>
          <w:lang w:bidi="hi-IN"/>
        </w:rPr>
        <w:t>लगाये जाने वाले दंडात्मक</w:t>
      </w:r>
      <w:r w:rsidR="00761E19" w:rsidRPr="00121569">
        <w:rPr>
          <w:rFonts w:asciiTheme="minorBidi" w:hAnsiTheme="minorBidi"/>
          <w:cs/>
          <w:lang w:bidi="hi-IN"/>
        </w:rPr>
        <w:t xml:space="preserve"> शुल्क</w:t>
      </w:r>
      <w:r w:rsidR="00BB53D2" w:rsidRPr="00121569">
        <w:rPr>
          <w:rFonts w:asciiTheme="minorBidi" w:hAnsiTheme="minorBidi"/>
          <w:cs/>
          <w:lang w:bidi="hi-IN"/>
        </w:rPr>
        <w:t xml:space="preserve"> का विवरण भी होना चाहिए। साथ ही, दंडात्मक शुल्क लगाए जाने के किसी भी मामले और उसके कारण की जानकारी भी दी जानी चाहिए।  </w:t>
      </w:r>
    </w:p>
    <w:p w14:paraId="1DC44EE4" w14:textId="70237A9C" w:rsidR="00C179FB" w:rsidRPr="00121569" w:rsidRDefault="00C179FB" w:rsidP="00C179FB">
      <w:pPr>
        <w:rPr>
          <w:rFonts w:asciiTheme="minorBidi" w:hAnsiTheme="minorBidi"/>
          <w:b/>
          <w:bCs/>
        </w:rPr>
      </w:pPr>
      <w:r w:rsidRPr="00121569">
        <w:rPr>
          <w:rFonts w:asciiTheme="minorBidi" w:hAnsiTheme="minorBidi"/>
          <w:b/>
          <w:bCs/>
        </w:rPr>
        <w:t xml:space="preserve">4 </w:t>
      </w:r>
      <w:r w:rsidR="00AA401F" w:rsidRPr="00121569">
        <w:rPr>
          <w:rFonts w:asciiTheme="minorBidi" w:hAnsiTheme="minorBidi"/>
          <w:b/>
          <w:bCs/>
          <w:cs/>
          <w:lang w:bidi="hi-IN"/>
        </w:rPr>
        <w:t>शर्तों और नियमों में बदलाव सहित ऋण का वितरण</w:t>
      </w:r>
    </w:p>
    <w:p w14:paraId="702BF619" w14:textId="1C239761" w:rsidR="00C179FB" w:rsidRPr="00121569" w:rsidRDefault="00C179FB" w:rsidP="009F7F87">
      <w:pPr>
        <w:jc w:val="both"/>
        <w:rPr>
          <w:rFonts w:asciiTheme="minorBidi" w:hAnsiTheme="minorBidi"/>
        </w:rPr>
      </w:pPr>
      <w:r w:rsidRPr="00121569">
        <w:rPr>
          <w:rFonts w:asciiTheme="minorBidi" w:hAnsiTheme="minorBidi"/>
        </w:rPr>
        <w:t xml:space="preserve">4.1 </w:t>
      </w:r>
      <w:r w:rsidR="00AA401F" w:rsidRPr="00121569">
        <w:rPr>
          <w:rFonts w:asciiTheme="minorBidi" w:hAnsiTheme="minorBidi"/>
          <w:cs/>
          <w:lang w:bidi="hi-IN"/>
        </w:rPr>
        <w:t>कंपनी को</w:t>
      </w:r>
      <w:r w:rsidR="00AA401F" w:rsidRPr="00121569">
        <w:rPr>
          <w:rFonts w:asciiTheme="minorBidi" w:hAnsiTheme="minorBidi"/>
        </w:rPr>
        <w:t xml:space="preserve">, </w:t>
      </w:r>
      <w:r w:rsidR="00AA401F" w:rsidRPr="00121569">
        <w:rPr>
          <w:rFonts w:asciiTheme="minorBidi" w:hAnsiTheme="minorBidi"/>
          <w:cs/>
          <w:lang w:bidi="hi-IN"/>
        </w:rPr>
        <w:t>लोन की शर्तों और नियमों</w:t>
      </w:r>
      <w:r w:rsidR="00AA401F" w:rsidRPr="00121569">
        <w:rPr>
          <w:rFonts w:asciiTheme="minorBidi" w:hAnsiTheme="minorBidi"/>
          <w:lang w:bidi="hi-IN"/>
        </w:rPr>
        <w:t xml:space="preserve">, </w:t>
      </w:r>
      <w:r w:rsidR="00AA401F" w:rsidRPr="00121569">
        <w:rPr>
          <w:rFonts w:asciiTheme="minorBidi" w:hAnsiTheme="minorBidi"/>
          <w:cs/>
          <w:lang w:bidi="hi-IN"/>
        </w:rPr>
        <w:t>जैसे कि ऋण की रकम मिलने के समय</w:t>
      </w:r>
      <w:r w:rsidR="00AA401F" w:rsidRPr="00121569">
        <w:rPr>
          <w:rFonts w:asciiTheme="minorBidi" w:hAnsiTheme="minorBidi"/>
        </w:rPr>
        <w:t xml:space="preserve">, </w:t>
      </w:r>
      <w:r w:rsidR="00AA401F" w:rsidRPr="00121569">
        <w:rPr>
          <w:rFonts w:asciiTheme="minorBidi" w:hAnsiTheme="minorBidi"/>
          <w:cs/>
          <w:lang w:bidi="hi-IN"/>
        </w:rPr>
        <w:t>ब्याज दर</w:t>
      </w:r>
      <w:r w:rsidR="00AA401F" w:rsidRPr="00121569">
        <w:rPr>
          <w:rFonts w:asciiTheme="minorBidi" w:hAnsiTheme="minorBidi"/>
        </w:rPr>
        <w:t>,</w:t>
      </w:r>
      <w:r w:rsidR="00AA401F" w:rsidRPr="00121569">
        <w:rPr>
          <w:rFonts w:asciiTheme="minorBidi" w:hAnsiTheme="minorBidi"/>
          <w:cs/>
          <w:lang w:bidi="hi-IN"/>
        </w:rPr>
        <w:t xml:space="preserve"> सेवा शुल्क</w:t>
      </w:r>
      <w:r w:rsidR="00AA401F" w:rsidRPr="00121569">
        <w:rPr>
          <w:rFonts w:asciiTheme="minorBidi" w:hAnsiTheme="minorBidi"/>
        </w:rPr>
        <w:t>,</w:t>
      </w:r>
      <w:r w:rsidR="00AA401F" w:rsidRPr="00121569">
        <w:rPr>
          <w:rFonts w:asciiTheme="minorBidi" w:hAnsiTheme="minorBidi"/>
          <w:cs/>
          <w:lang w:bidi="hi-IN"/>
        </w:rPr>
        <w:t xml:space="preserve"> पूर्व-भुगतान शुल्क वगैरह</w:t>
      </w:r>
      <w:r w:rsidR="00AA401F" w:rsidRPr="00121569">
        <w:rPr>
          <w:rFonts w:asciiTheme="minorBidi" w:hAnsiTheme="minorBidi"/>
          <w:lang w:bidi="hi-IN"/>
        </w:rPr>
        <w:t>,</w:t>
      </w:r>
      <w:r w:rsidR="00AA401F" w:rsidRPr="00121569">
        <w:rPr>
          <w:rFonts w:asciiTheme="minorBidi" w:hAnsiTheme="minorBidi"/>
          <w:cs/>
          <w:lang w:bidi="hi-IN"/>
        </w:rPr>
        <w:t xml:space="preserve"> में किसी भी बदलाव के बारे में उधारकर्ता को उसकी अपनी भाषा में या ऐसी भाषा में सूचना देनी चाहिए जिसे वह समझता हो। कंपनी को यह भी सुनिश्चित करना चाहिए कि ब्याज दरों और शुल्कों में बदलाव केवल भविष्य के लिए लागू हों। इस बारे में ऋण करार में एक उचित शर्त शामिल की जानी चाहिए।</w:t>
      </w:r>
    </w:p>
    <w:p w14:paraId="5914DEC3" w14:textId="1C731C83" w:rsidR="00C179FB" w:rsidRPr="00121569" w:rsidRDefault="00C179FB" w:rsidP="008A7085">
      <w:pPr>
        <w:jc w:val="both"/>
        <w:rPr>
          <w:rFonts w:asciiTheme="minorBidi" w:hAnsiTheme="minorBidi"/>
        </w:rPr>
      </w:pPr>
      <w:r w:rsidRPr="00121569">
        <w:rPr>
          <w:rFonts w:asciiTheme="minorBidi" w:hAnsiTheme="minorBidi"/>
        </w:rPr>
        <w:t xml:space="preserve">4.2 </w:t>
      </w:r>
      <w:r w:rsidR="00AA401F" w:rsidRPr="00121569">
        <w:rPr>
          <w:rFonts w:asciiTheme="minorBidi" w:hAnsiTheme="minorBidi"/>
          <w:cs/>
          <w:lang w:bidi="hi-IN"/>
        </w:rPr>
        <w:t xml:space="preserve">समझौते के तहत भुगतान या </w:t>
      </w:r>
      <w:r w:rsidR="001F26E3" w:rsidRPr="00121569">
        <w:rPr>
          <w:rFonts w:asciiTheme="minorBidi" w:hAnsiTheme="minorBidi"/>
          <w:cs/>
          <w:lang w:bidi="hi-IN"/>
        </w:rPr>
        <w:t xml:space="preserve">ऋण </w:t>
      </w:r>
      <w:r w:rsidR="000E6C62" w:rsidRPr="00121569">
        <w:rPr>
          <w:rFonts w:asciiTheme="minorBidi" w:hAnsiTheme="minorBidi"/>
          <w:cs/>
          <w:lang w:bidi="hi-IN"/>
        </w:rPr>
        <w:t>वापसी/ जल्द भुगतान</w:t>
      </w:r>
      <w:r w:rsidR="00AA401F" w:rsidRPr="00121569">
        <w:rPr>
          <w:rFonts w:asciiTheme="minorBidi" w:hAnsiTheme="minorBidi"/>
          <w:cs/>
          <w:lang w:bidi="hi-IN"/>
        </w:rPr>
        <w:t xml:space="preserve"> का निर्णय ऋण</w:t>
      </w:r>
      <w:r w:rsidR="000E6C62" w:rsidRPr="00121569">
        <w:rPr>
          <w:rFonts w:asciiTheme="minorBidi" w:hAnsiTheme="minorBidi"/>
          <w:cs/>
          <w:lang w:bidi="hi-IN"/>
        </w:rPr>
        <w:t xml:space="preserve"> करार</w:t>
      </w:r>
      <w:r w:rsidR="00AA401F" w:rsidRPr="00121569">
        <w:rPr>
          <w:rFonts w:asciiTheme="minorBidi" w:hAnsiTheme="minorBidi"/>
          <w:cs/>
          <w:lang w:bidi="hi-IN"/>
        </w:rPr>
        <w:t xml:space="preserve"> के अनुरूप होगा।</w:t>
      </w:r>
      <w:r w:rsidR="001F26E3" w:rsidRPr="00121569">
        <w:rPr>
          <w:rFonts w:asciiTheme="minorBidi" w:hAnsiTheme="minorBidi"/>
          <w:lang w:bidi="hi-IN"/>
        </w:rPr>
        <w:t xml:space="preserve"> </w:t>
      </w:r>
    </w:p>
    <w:p w14:paraId="6DBB7ED3" w14:textId="071990E1" w:rsidR="00C179FB" w:rsidRPr="00121569" w:rsidRDefault="00C179FB" w:rsidP="008A7085">
      <w:pPr>
        <w:jc w:val="both"/>
        <w:rPr>
          <w:rFonts w:asciiTheme="minorBidi" w:hAnsiTheme="minorBidi"/>
        </w:rPr>
      </w:pPr>
      <w:r w:rsidRPr="00121569">
        <w:rPr>
          <w:rFonts w:asciiTheme="minorBidi" w:hAnsiTheme="minorBidi"/>
        </w:rPr>
        <w:t xml:space="preserve">4.3 </w:t>
      </w:r>
      <w:r w:rsidR="000E6C62" w:rsidRPr="00121569">
        <w:rPr>
          <w:rFonts w:asciiTheme="minorBidi" w:hAnsiTheme="minorBidi"/>
          <w:cs/>
          <w:lang w:bidi="hi-IN"/>
        </w:rPr>
        <w:t>कंपनी</w:t>
      </w:r>
      <w:r w:rsidR="00D3009D" w:rsidRPr="00121569">
        <w:rPr>
          <w:rFonts w:asciiTheme="minorBidi" w:hAnsiTheme="minorBidi"/>
          <w:cs/>
          <w:lang w:bidi="hi-IN"/>
        </w:rPr>
        <w:t xml:space="preserve"> को</w:t>
      </w:r>
      <w:r w:rsidR="000E6C62" w:rsidRPr="00121569">
        <w:rPr>
          <w:rFonts w:asciiTheme="minorBidi" w:hAnsiTheme="minorBidi"/>
          <w:cs/>
          <w:lang w:bidi="hi-IN"/>
        </w:rPr>
        <w:t xml:space="preserve"> सभी बकाया राशि</w:t>
      </w:r>
      <w:r w:rsidR="00D3009D" w:rsidRPr="00121569">
        <w:rPr>
          <w:rFonts w:asciiTheme="minorBidi" w:hAnsiTheme="minorBidi"/>
          <w:cs/>
          <w:lang w:bidi="hi-IN"/>
        </w:rPr>
        <w:t>यों</w:t>
      </w:r>
      <w:r w:rsidR="000E6C62" w:rsidRPr="00121569">
        <w:rPr>
          <w:rFonts w:asciiTheme="minorBidi" w:hAnsiTheme="minorBidi"/>
          <w:cs/>
          <w:lang w:bidi="hi-IN"/>
        </w:rPr>
        <w:t xml:space="preserve"> के भुगतान या </w:t>
      </w:r>
      <w:r w:rsidR="00D3009D" w:rsidRPr="00121569">
        <w:rPr>
          <w:rFonts w:asciiTheme="minorBidi" w:hAnsiTheme="minorBidi"/>
          <w:cs/>
          <w:lang w:bidi="hi-IN"/>
        </w:rPr>
        <w:t>ऋण</w:t>
      </w:r>
      <w:r w:rsidR="000E6C62" w:rsidRPr="00121569">
        <w:rPr>
          <w:rFonts w:asciiTheme="minorBidi" w:hAnsiTheme="minorBidi"/>
          <w:cs/>
          <w:lang w:bidi="hi-IN"/>
        </w:rPr>
        <w:t xml:space="preserve"> की बाकी रकम की वसूली होने पर सभी </w:t>
      </w:r>
      <w:r w:rsidR="00E859F2" w:rsidRPr="00121569">
        <w:rPr>
          <w:rFonts w:asciiTheme="minorBidi" w:hAnsiTheme="minorBidi"/>
          <w:cs/>
          <w:lang w:bidi="hi-IN"/>
        </w:rPr>
        <w:t>संपार्श्विक</w:t>
      </w:r>
      <w:r w:rsidR="00D3009D" w:rsidRPr="00121569">
        <w:rPr>
          <w:rFonts w:asciiTheme="minorBidi" w:hAnsiTheme="minorBidi"/>
          <w:cs/>
          <w:lang w:bidi="hi-IN"/>
        </w:rPr>
        <w:t xml:space="preserve"> (गिरवी रखी संपत्तियाँ)</w:t>
      </w:r>
      <w:r w:rsidR="000E6C62" w:rsidRPr="00121569">
        <w:rPr>
          <w:rFonts w:asciiTheme="minorBidi" w:hAnsiTheme="minorBidi"/>
          <w:cs/>
          <w:lang w:bidi="hi-IN"/>
        </w:rPr>
        <w:t xml:space="preserve"> जारी कर </w:t>
      </w:r>
      <w:r w:rsidR="00D3009D" w:rsidRPr="00121569">
        <w:rPr>
          <w:rFonts w:asciiTheme="minorBidi" w:hAnsiTheme="minorBidi"/>
          <w:cs/>
          <w:lang w:bidi="hi-IN"/>
        </w:rPr>
        <w:t>देना चाहिए</w:t>
      </w:r>
      <w:r w:rsidR="000E6C62" w:rsidRPr="00121569">
        <w:rPr>
          <w:rFonts w:asciiTheme="minorBidi" w:hAnsiTheme="minorBidi"/>
        </w:rPr>
        <w:t xml:space="preserve">, </w:t>
      </w:r>
      <w:r w:rsidR="000E6C62" w:rsidRPr="00121569">
        <w:rPr>
          <w:rFonts w:asciiTheme="minorBidi" w:hAnsiTheme="minorBidi"/>
          <w:cs/>
          <w:lang w:bidi="hi-IN"/>
        </w:rPr>
        <w:t>बशर्ते उधारकर्ता के खिलाफ कंपनी का कोई अन्य वैध दावा या</w:t>
      </w:r>
      <w:r w:rsidR="00D3009D" w:rsidRPr="00121569">
        <w:rPr>
          <w:rFonts w:asciiTheme="minorBidi" w:hAnsiTheme="minorBidi"/>
          <w:cs/>
          <w:lang w:bidi="hi-IN"/>
        </w:rPr>
        <w:t xml:space="preserve"> ग्रहणाधिकार</w:t>
      </w:r>
      <w:r w:rsidR="000E6C62" w:rsidRPr="00121569">
        <w:rPr>
          <w:rFonts w:asciiTheme="minorBidi" w:hAnsiTheme="minorBidi"/>
        </w:rPr>
        <w:t xml:space="preserve"> </w:t>
      </w:r>
      <w:r w:rsidR="000E6C62" w:rsidRPr="00121569">
        <w:rPr>
          <w:rFonts w:asciiTheme="minorBidi" w:hAnsiTheme="minorBidi"/>
          <w:cs/>
          <w:lang w:bidi="hi-IN"/>
        </w:rPr>
        <w:t xml:space="preserve">न हो। अगर </w:t>
      </w:r>
      <w:r w:rsidR="000E6C62" w:rsidRPr="00121569">
        <w:rPr>
          <w:rFonts w:asciiTheme="minorBidi" w:hAnsiTheme="minorBidi"/>
        </w:rPr>
        <w:t>'</w:t>
      </w:r>
      <w:r w:rsidR="000E6C62" w:rsidRPr="00121569">
        <w:rPr>
          <w:rFonts w:asciiTheme="minorBidi" w:hAnsiTheme="minorBidi"/>
          <w:cs/>
          <w:lang w:bidi="hi-IN"/>
        </w:rPr>
        <w:t>सेट-ऑफ</w:t>
      </w:r>
      <w:r w:rsidR="000E6C62" w:rsidRPr="00121569">
        <w:rPr>
          <w:rFonts w:asciiTheme="minorBidi" w:hAnsiTheme="minorBidi"/>
        </w:rPr>
        <w:t>' (</w:t>
      </w:r>
      <w:r w:rsidR="000E6C62" w:rsidRPr="00121569">
        <w:rPr>
          <w:rFonts w:asciiTheme="minorBidi" w:hAnsiTheme="minorBidi"/>
          <w:cs/>
          <w:lang w:bidi="hi-IN"/>
        </w:rPr>
        <w:t>बकाया राशि के बदले दावा करने) के ऐसे अधिकार का इस्तेमाल किया जाना है</w:t>
      </w:r>
      <w:r w:rsidR="000E6C62" w:rsidRPr="00121569">
        <w:rPr>
          <w:rFonts w:asciiTheme="minorBidi" w:hAnsiTheme="minorBidi"/>
        </w:rPr>
        <w:t xml:space="preserve">, </w:t>
      </w:r>
      <w:r w:rsidR="000E6C62" w:rsidRPr="00121569">
        <w:rPr>
          <w:rFonts w:asciiTheme="minorBidi" w:hAnsiTheme="minorBidi"/>
          <w:cs/>
          <w:lang w:bidi="hi-IN"/>
        </w:rPr>
        <w:t xml:space="preserve">तो </w:t>
      </w:r>
      <w:r w:rsidR="00E859F2" w:rsidRPr="00121569">
        <w:rPr>
          <w:rFonts w:asciiTheme="minorBidi" w:hAnsiTheme="minorBidi"/>
          <w:cs/>
          <w:lang w:bidi="hi-IN"/>
        </w:rPr>
        <w:t xml:space="preserve">कंपनी द्वारा </w:t>
      </w:r>
      <w:r w:rsidR="000E6C62" w:rsidRPr="00121569">
        <w:rPr>
          <w:rFonts w:asciiTheme="minorBidi" w:hAnsiTheme="minorBidi"/>
          <w:cs/>
          <w:lang w:bidi="hi-IN"/>
        </w:rPr>
        <w:t xml:space="preserve">उधारकर्ता को इसकी </w:t>
      </w:r>
      <w:r w:rsidR="00D3009D" w:rsidRPr="00121569">
        <w:rPr>
          <w:rFonts w:asciiTheme="minorBidi" w:hAnsiTheme="minorBidi"/>
          <w:cs/>
          <w:lang w:bidi="hi-IN"/>
        </w:rPr>
        <w:t xml:space="preserve">पूर्व </w:t>
      </w:r>
      <w:r w:rsidR="000E6C62" w:rsidRPr="00121569">
        <w:rPr>
          <w:rFonts w:asciiTheme="minorBidi" w:hAnsiTheme="minorBidi"/>
          <w:cs/>
          <w:lang w:bidi="hi-IN"/>
        </w:rPr>
        <w:t xml:space="preserve">सूचना दी </w:t>
      </w:r>
      <w:r w:rsidR="00D3009D" w:rsidRPr="00121569">
        <w:rPr>
          <w:rFonts w:asciiTheme="minorBidi" w:hAnsiTheme="minorBidi"/>
          <w:cs/>
          <w:lang w:bidi="hi-IN"/>
        </w:rPr>
        <w:t>जानी चाहिए</w:t>
      </w:r>
      <w:r w:rsidR="000E6C62" w:rsidRPr="00121569">
        <w:rPr>
          <w:rFonts w:asciiTheme="minorBidi" w:hAnsiTheme="minorBidi"/>
          <w:cs/>
          <w:lang w:bidi="hi-IN"/>
        </w:rPr>
        <w:t xml:space="preserve">। इस सूचना में बाकी दावों और उन शर्तों की पूरी जानकारी </w:t>
      </w:r>
      <w:r w:rsidR="00E859F2" w:rsidRPr="00121569">
        <w:rPr>
          <w:rFonts w:asciiTheme="minorBidi" w:hAnsiTheme="minorBidi"/>
          <w:cs/>
          <w:lang w:bidi="hi-IN"/>
        </w:rPr>
        <w:t>होनी चाहिए</w:t>
      </w:r>
      <w:r w:rsidR="000E6C62" w:rsidRPr="00121569">
        <w:rPr>
          <w:rFonts w:asciiTheme="minorBidi" w:hAnsiTheme="minorBidi"/>
          <w:cs/>
          <w:lang w:bidi="hi-IN"/>
        </w:rPr>
        <w:t xml:space="preserve"> जिनके तहत कंपनी संबंधित दावे का निपटारा या भुगतान होने तक</w:t>
      </w:r>
      <w:r w:rsidR="00D3009D" w:rsidRPr="00121569">
        <w:rPr>
          <w:rFonts w:asciiTheme="minorBidi" w:hAnsiTheme="minorBidi"/>
          <w:cs/>
          <w:lang w:bidi="hi-IN"/>
        </w:rPr>
        <w:t xml:space="preserve"> संपार्श्विक</w:t>
      </w:r>
      <w:r w:rsidR="000E6C62" w:rsidRPr="00121569">
        <w:rPr>
          <w:rFonts w:asciiTheme="minorBidi" w:hAnsiTheme="minorBidi"/>
          <w:cs/>
          <w:lang w:bidi="hi-IN"/>
        </w:rPr>
        <w:t xml:space="preserve"> को अपने पास रख सकती है।</w:t>
      </w:r>
    </w:p>
    <w:p w14:paraId="7F613140" w14:textId="4F9D140E" w:rsidR="00EF4950" w:rsidRPr="00121569" w:rsidRDefault="00EF4950" w:rsidP="008A7085">
      <w:pPr>
        <w:jc w:val="both"/>
        <w:rPr>
          <w:rFonts w:asciiTheme="minorBidi" w:hAnsiTheme="minorBidi"/>
          <w:b/>
          <w:bCs/>
        </w:rPr>
      </w:pPr>
      <w:r w:rsidRPr="00121569">
        <w:rPr>
          <w:rFonts w:asciiTheme="minorBidi" w:hAnsiTheme="minorBidi"/>
          <w:b/>
          <w:bCs/>
        </w:rPr>
        <w:t xml:space="preserve">5 </w:t>
      </w:r>
      <w:r w:rsidRPr="00121569">
        <w:rPr>
          <w:rFonts w:asciiTheme="minorBidi" w:hAnsiTheme="minorBidi"/>
          <w:b/>
          <w:bCs/>
          <w:cs/>
          <w:lang w:bidi="hi-IN"/>
        </w:rPr>
        <w:t>ज़िम्मेदारीपूर्ण ऋणदाता आचरण – व्यक्तिगत ऋण के भुगतान/समाधान पश्चात चल/अचल संपत्ति के दस्तावेज़ जारी करना</w:t>
      </w:r>
    </w:p>
    <w:p w14:paraId="26501BB7" w14:textId="4B6B23B7" w:rsidR="00CD2131" w:rsidRPr="00121569" w:rsidRDefault="00C179FB" w:rsidP="00C179FB">
      <w:pPr>
        <w:rPr>
          <w:rFonts w:asciiTheme="minorBidi" w:hAnsiTheme="minorBidi"/>
          <w:lang w:bidi="hi-IN"/>
        </w:rPr>
      </w:pPr>
      <w:r w:rsidRPr="00121569">
        <w:rPr>
          <w:rFonts w:asciiTheme="minorBidi" w:hAnsiTheme="minorBidi"/>
        </w:rPr>
        <w:t>5.1</w:t>
      </w:r>
      <w:r w:rsidR="00761E19" w:rsidRPr="00121569">
        <w:rPr>
          <w:rFonts w:asciiTheme="minorBidi" w:hAnsiTheme="minorBidi"/>
          <w:cs/>
          <w:lang w:bidi="hi-IN"/>
        </w:rPr>
        <w:t xml:space="preserve"> </w:t>
      </w:r>
      <w:r w:rsidR="00EF4950" w:rsidRPr="00121569">
        <w:rPr>
          <w:rFonts w:asciiTheme="minorBidi" w:hAnsiTheme="minorBidi"/>
          <w:cs/>
          <w:lang w:bidi="hi-IN"/>
        </w:rPr>
        <w:t>चल/अचल संपत्ति के दस्तावेज़ जारी करना</w:t>
      </w:r>
    </w:p>
    <w:p w14:paraId="681A7383" w14:textId="72FE6CC7" w:rsidR="00EF4950" w:rsidRPr="00121569" w:rsidRDefault="00EF4950" w:rsidP="00CD2131">
      <w:pPr>
        <w:ind w:left="720"/>
        <w:jc w:val="both"/>
        <w:rPr>
          <w:rFonts w:asciiTheme="minorBidi" w:hAnsiTheme="minorBidi"/>
          <w:lang w:bidi="hi-IN"/>
        </w:rPr>
      </w:pPr>
      <w:r w:rsidRPr="00121569">
        <w:rPr>
          <w:rFonts w:asciiTheme="minorBidi" w:hAnsiTheme="minorBidi"/>
          <w:cs/>
          <w:lang w:bidi="hi-IN"/>
        </w:rPr>
        <w:t>(</w:t>
      </w:r>
      <w:r w:rsidRPr="00121569">
        <w:rPr>
          <w:rFonts w:asciiTheme="minorBidi" w:hAnsiTheme="minorBidi"/>
          <w:lang w:bidi="hi-IN"/>
        </w:rPr>
        <w:t xml:space="preserve">i) </w:t>
      </w:r>
      <w:r w:rsidRPr="00121569">
        <w:rPr>
          <w:rFonts w:asciiTheme="minorBidi" w:hAnsiTheme="minorBidi"/>
          <w:cs/>
          <w:lang w:bidi="hi-IN"/>
        </w:rPr>
        <w:t>कंपनी को सभी चल/अचल संपत्ति के मूल दस्तावेजों को जारी करना चाहिए और ऋण खाते के पूर्ण पुनर्भुगतान/निपटान के बाद 30 दिनों की अवधि के भीतर किसी भी रजिस्ट्री में पंजीकृत शुल्क को हटा देना चाहिए।</w:t>
      </w:r>
    </w:p>
    <w:p w14:paraId="5A5597DC" w14:textId="29695432" w:rsidR="00CD2131" w:rsidRPr="00121569" w:rsidRDefault="006D0069" w:rsidP="00CD2131">
      <w:pPr>
        <w:ind w:left="720"/>
        <w:jc w:val="both"/>
        <w:rPr>
          <w:rFonts w:asciiTheme="minorBidi" w:hAnsiTheme="minorBidi"/>
        </w:rPr>
      </w:pPr>
      <w:r w:rsidRPr="00121569">
        <w:rPr>
          <w:rFonts w:asciiTheme="minorBidi" w:hAnsiTheme="minorBidi"/>
          <w:cs/>
          <w:lang w:bidi="hi-IN"/>
        </w:rPr>
        <w:t xml:space="preserve">उधारकर्ता को चल/अचल संपत्ति के मूल दस्तावेजों को या तो बैंकिंग आउटलेट/शाखा, जहाँ से उसका ऋण खाता संबद्ध था या </w:t>
      </w:r>
      <w:r w:rsidR="00761E19" w:rsidRPr="00121569">
        <w:rPr>
          <w:rFonts w:asciiTheme="minorBidi" w:hAnsiTheme="minorBidi"/>
          <w:cs/>
          <w:lang w:bidi="hi-IN"/>
        </w:rPr>
        <w:t>गैर-बैंकिंग वित्तीय संस्थान</w:t>
      </w:r>
      <w:r w:rsidRPr="00121569">
        <w:rPr>
          <w:rFonts w:asciiTheme="minorBidi" w:hAnsiTheme="minorBidi"/>
          <w:cs/>
          <w:lang w:bidi="hi-IN"/>
        </w:rPr>
        <w:t xml:space="preserve"> के किसी अन्य कार्यालय, जहाँ दस्तावेज उपलब्ध हैं, </w:t>
      </w:r>
      <w:r w:rsidRPr="00121569">
        <w:rPr>
          <w:rFonts w:asciiTheme="minorBidi" w:hAnsiTheme="minorBidi"/>
        </w:rPr>
        <w:t xml:space="preserve"> </w:t>
      </w:r>
      <w:r w:rsidRPr="00121569">
        <w:rPr>
          <w:rFonts w:asciiTheme="minorBidi" w:hAnsiTheme="minorBidi"/>
          <w:cs/>
          <w:lang w:bidi="hi-IN"/>
        </w:rPr>
        <w:t xml:space="preserve">उसकी पसंद के अनुसार, से एकत्र करने का विकल्प दिया जाएगा। </w:t>
      </w:r>
    </w:p>
    <w:p w14:paraId="0D921161" w14:textId="7D761AA3" w:rsidR="00CD2131" w:rsidRPr="00121569" w:rsidRDefault="00C179FB" w:rsidP="00CD2131">
      <w:pPr>
        <w:ind w:left="720"/>
        <w:jc w:val="both"/>
        <w:rPr>
          <w:rFonts w:asciiTheme="minorBidi" w:hAnsiTheme="minorBidi"/>
        </w:rPr>
      </w:pPr>
      <w:r w:rsidRPr="00121569">
        <w:rPr>
          <w:rFonts w:asciiTheme="minorBidi" w:hAnsiTheme="minorBidi"/>
        </w:rPr>
        <w:t xml:space="preserve">(iii) </w:t>
      </w:r>
      <w:r w:rsidR="006D0069" w:rsidRPr="00121569">
        <w:rPr>
          <w:rFonts w:asciiTheme="minorBidi" w:hAnsiTheme="minorBidi"/>
          <w:cs/>
          <w:lang w:bidi="hi-IN"/>
        </w:rPr>
        <w:t xml:space="preserve">चल/अचल संपत्ति के मूल दस्तावेजों की वापसी की समय-सीमा और स्थान का उल्लेख प्रभावी तिथि को या उसके बाद जारी किए गए ऋण स्वीकृति पत्रों में किया </w:t>
      </w:r>
      <w:r w:rsidR="00761E19" w:rsidRPr="00121569">
        <w:rPr>
          <w:rFonts w:asciiTheme="minorBidi" w:hAnsiTheme="minorBidi"/>
          <w:cs/>
          <w:lang w:bidi="hi-IN"/>
        </w:rPr>
        <w:t xml:space="preserve">जाना चाहिए। </w:t>
      </w:r>
    </w:p>
    <w:p w14:paraId="33BB47EE" w14:textId="55290441" w:rsidR="00C179FB" w:rsidRPr="00121569" w:rsidRDefault="00C179FB" w:rsidP="00CD2131">
      <w:pPr>
        <w:ind w:left="720"/>
        <w:jc w:val="both"/>
        <w:rPr>
          <w:rFonts w:asciiTheme="minorBidi" w:hAnsiTheme="minorBidi"/>
          <w:lang w:bidi="hi-IN"/>
        </w:rPr>
      </w:pPr>
      <w:r w:rsidRPr="00121569">
        <w:rPr>
          <w:rFonts w:asciiTheme="minorBidi" w:hAnsiTheme="minorBidi"/>
        </w:rPr>
        <w:t>(iv)</w:t>
      </w:r>
      <w:r w:rsidR="00761E19" w:rsidRPr="00121569">
        <w:rPr>
          <w:rFonts w:asciiTheme="minorBidi" w:hAnsiTheme="minorBidi"/>
          <w:cs/>
          <w:lang w:bidi="hi-IN"/>
        </w:rPr>
        <w:t xml:space="preserve"> </w:t>
      </w:r>
      <w:r w:rsidR="006D0069" w:rsidRPr="00121569">
        <w:rPr>
          <w:rFonts w:asciiTheme="minorBidi" w:hAnsiTheme="minorBidi"/>
          <w:cs/>
          <w:lang w:bidi="hi-IN"/>
        </w:rPr>
        <w:t>एकमात्र उधारकर्ता या संयुक्त उधारकर्ताओं की मृत्यु की आकस्मिक घटना की स्थिति में</w:t>
      </w:r>
      <w:r w:rsidR="006D0069" w:rsidRPr="00121569">
        <w:rPr>
          <w:rFonts w:asciiTheme="minorBidi" w:hAnsiTheme="minorBidi"/>
        </w:rPr>
        <w:t xml:space="preserve">, </w:t>
      </w:r>
      <w:r w:rsidR="006D0069" w:rsidRPr="00121569">
        <w:rPr>
          <w:rFonts w:asciiTheme="minorBidi" w:hAnsiTheme="minorBidi"/>
          <w:cs/>
          <w:lang w:bidi="hi-IN"/>
        </w:rPr>
        <w:t xml:space="preserve">कंपनी के पास कानूनी उत्तराधिकारियों को मूल चल/अचल संपत्ति दस्तावेजों की वापसी के लिए एक सुनिर्धारित प्रक्रिया होनी चाहिए। इस तरह की प्रक्रिया को ग्राहक की जानकारी के लिए अन्य समान नीतियों और प्रक्रियाओं के साथ </w:t>
      </w:r>
      <w:r w:rsidR="00761E19" w:rsidRPr="00121569">
        <w:rPr>
          <w:rFonts w:asciiTheme="minorBidi" w:hAnsiTheme="minorBidi"/>
          <w:cs/>
          <w:lang w:bidi="hi-IN"/>
        </w:rPr>
        <w:t>गैर-बैंकिंग वित्तीय संस्थान</w:t>
      </w:r>
      <w:r w:rsidR="006D0069" w:rsidRPr="00121569">
        <w:rPr>
          <w:rFonts w:asciiTheme="minorBidi" w:hAnsiTheme="minorBidi"/>
          <w:cs/>
          <w:lang w:bidi="hi-IN"/>
        </w:rPr>
        <w:t xml:space="preserve"> की वेबसाइट पर प्रदर्शित किया जाना चाहिए।</w:t>
      </w:r>
    </w:p>
    <w:p w14:paraId="4F4F0A30" w14:textId="2195101A" w:rsidR="00CD2131" w:rsidRPr="00121569" w:rsidRDefault="00C179FB" w:rsidP="00C179FB">
      <w:pPr>
        <w:rPr>
          <w:rFonts w:asciiTheme="minorBidi" w:hAnsiTheme="minorBidi"/>
          <w:b/>
          <w:bCs/>
        </w:rPr>
      </w:pPr>
      <w:r w:rsidRPr="00121569">
        <w:rPr>
          <w:rFonts w:asciiTheme="minorBidi" w:hAnsiTheme="minorBidi"/>
          <w:b/>
          <w:bCs/>
        </w:rPr>
        <w:t xml:space="preserve">5.2 </w:t>
      </w:r>
      <w:r w:rsidR="006D0069" w:rsidRPr="00121569">
        <w:rPr>
          <w:rFonts w:asciiTheme="minorBidi" w:hAnsiTheme="minorBidi"/>
          <w:b/>
          <w:bCs/>
          <w:cs/>
          <w:lang w:bidi="hi-IN"/>
        </w:rPr>
        <w:t>चल/अचल संपत्ति के दस्तावेजों को जारी करने में देरी के लिए मुआवजा</w:t>
      </w:r>
    </w:p>
    <w:p w14:paraId="63657AB1" w14:textId="038E775B" w:rsidR="00CD2131" w:rsidRPr="00121569" w:rsidRDefault="00C179FB" w:rsidP="00CD2131">
      <w:pPr>
        <w:ind w:left="720"/>
        <w:jc w:val="both"/>
        <w:rPr>
          <w:rFonts w:asciiTheme="minorBidi" w:hAnsiTheme="minorBidi"/>
        </w:rPr>
      </w:pPr>
      <w:r w:rsidRPr="00121569">
        <w:rPr>
          <w:rFonts w:asciiTheme="minorBidi" w:hAnsiTheme="minorBidi"/>
        </w:rPr>
        <w:t xml:space="preserve">(i) </w:t>
      </w:r>
      <w:r w:rsidR="006D0069" w:rsidRPr="00121569">
        <w:rPr>
          <w:rFonts w:asciiTheme="minorBidi" w:hAnsiTheme="minorBidi"/>
          <w:cs/>
          <w:lang w:bidi="hi-IN"/>
        </w:rPr>
        <w:t xml:space="preserve">चल/अचल संपत्ति के मूल दस्तावेजों को जारी करने में विलंब की स्थिति में या ऋण के पूर्ण पुनर्भुगतान/निपटान के </w:t>
      </w:r>
      <w:r w:rsidR="006D0069" w:rsidRPr="00121569">
        <w:rPr>
          <w:rFonts w:asciiTheme="minorBidi" w:hAnsiTheme="minorBidi"/>
        </w:rPr>
        <w:t xml:space="preserve">30 </w:t>
      </w:r>
      <w:r w:rsidR="006D0069" w:rsidRPr="00121569">
        <w:rPr>
          <w:rFonts w:asciiTheme="minorBidi" w:hAnsiTheme="minorBidi"/>
          <w:cs/>
          <w:lang w:bidi="hi-IN"/>
        </w:rPr>
        <w:t>दिनों के बाद संबंधित रजिस्ट्री के साथ प्रभार संतुष्टि प्रपत्र दाखिल करने में विफल रहने की स्थिति में</w:t>
      </w:r>
      <w:r w:rsidR="006D0069" w:rsidRPr="00121569">
        <w:rPr>
          <w:rFonts w:asciiTheme="minorBidi" w:hAnsiTheme="minorBidi"/>
        </w:rPr>
        <w:t xml:space="preserve">, </w:t>
      </w:r>
      <w:r w:rsidR="006D0069" w:rsidRPr="00121569">
        <w:rPr>
          <w:rFonts w:asciiTheme="minorBidi" w:hAnsiTheme="minorBidi"/>
          <w:cs/>
          <w:lang w:bidi="hi-IN"/>
        </w:rPr>
        <w:t xml:space="preserve">कंपनी द्वारा उधारकर्ता को ऐसे विलंब के कारणों के बारे में सूचित करना चाहिए। ऐसे मामले में जहां </w:t>
      </w:r>
      <w:r w:rsidR="001C0CFE" w:rsidRPr="00121569">
        <w:rPr>
          <w:rFonts w:asciiTheme="minorBidi" w:hAnsiTheme="minorBidi"/>
          <w:cs/>
          <w:lang w:bidi="hi-IN"/>
        </w:rPr>
        <w:t>यह विलंब</w:t>
      </w:r>
      <w:r w:rsidR="006D0069" w:rsidRPr="00121569">
        <w:rPr>
          <w:rFonts w:asciiTheme="minorBidi" w:hAnsiTheme="minorBidi"/>
          <w:cs/>
          <w:lang w:bidi="hi-IN"/>
        </w:rPr>
        <w:t xml:space="preserve"> कंपनी के कारण</w:t>
      </w:r>
      <w:r w:rsidR="001C0CFE" w:rsidRPr="00121569">
        <w:rPr>
          <w:rFonts w:asciiTheme="minorBidi" w:hAnsiTheme="minorBidi"/>
          <w:cs/>
          <w:lang w:bidi="hi-IN"/>
        </w:rPr>
        <w:t xml:space="preserve"> होता</w:t>
      </w:r>
      <w:r w:rsidR="006D0069" w:rsidRPr="00121569">
        <w:rPr>
          <w:rFonts w:asciiTheme="minorBidi" w:hAnsiTheme="minorBidi"/>
          <w:cs/>
          <w:lang w:bidi="hi-IN"/>
        </w:rPr>
        <w:t xml:space="preserve"> है</w:t>
      </w:r>
      <w:r w:rsidR="006D0069" w:rsidRPr="00121569">
        <w:rPr>
          <w:rFonts w:asciiTheme="minorBidi" w:hAnsiTheme="minorBidi"/>
        </w:rPr>
        <w:t>,</w:t>
      </w:r>
      <w:r w:rsidR="001C0CFE" w:rsidRPr="00121569">
        <w:rPr>
          <w:rFonts w:asciiTheme="minorBidi" w:hAnsiTheme="minorBidi"/>
          <w:cs/>
          <w:lang w:bidi="hi-IN"/>
        </w:rPr>
        <w:t xml:space="preserve"> कंपनी </w:t>
      </w:r>
      <w:r w:rsidR="006D0069" w:rsidRPr="00121569">
        <w:rPr>
          <w:rFonts w:asciiTheme="minorBidi" w:hAnsiTheme="minorBidi"/>
          <w:cs/>
          <w:lang w:bidi="hi-IN"/>
        </w:rPr>
        <w:t xml:space="preserve">उधारकर्ता को देरी के प्रत्येक दिन के लिए </w:t>
      </w:r>
      <w:r w:rsidR="006D0069" w:rsidRPr="00121569">
        <w:rPr>
          <w:rFonts w:asciiTheme="minorBidi" w:hAnsiTheme="minorBidi"/>
        </w:rPr>
        <w:t xml:space="preserve">₹5,000 </w:t>
      </w:r>
      <w:r w:rsidR="006D0069" w:rsidRPr="00121569">
        <w:rPr>
          <w:rFonts w:asciiTheme="minorBidi" w:hAnsiTheme="minorBidi"/>
          <w:cs/>
          <w:lang w:bidi="hi-IN"/>
        </w:rPr>
        <w:t xml:space="preserve">की दर से मुआवजा देगी। </w:t>
      </w:r>
    </w:p>
    <w:p w14:paraId="16DF2522" w14:textId="6646C26E" w:rsidR="00C179FB" w:rsidRPr="00121569" w:rsidRDefault="00C179FB" w:rsidP="00276D32">
      <w:pPr>
        <w:ind w:left="720"/>
        <w:jc w:val="both"/>
        <w:rPr>
          <w:rFonts w:asciiTheme="minorBidi" w:hAnsiTheme="minorBidi"/>
          <w:lang w:bidi="hi-IN"/>
        </w:rPr>
      </w:pPr>
      <w:r w:rsidRPr="00121569">
        <w:rPr>
          <w:rFonts w:asciiTheme="minorBidi" w:hAnsiTheme="minorBidi"/>
        </w:rPr>
        <w:t xml:space="preserve">(ii) </w:t>
      </w:r>
      <w:r w:rsidR="001C0CFE" w:rsidRPr="00121569">
        <w:rPr>
          <w:rFonts w:asciiTheme="minorBidi" w:hAnsiTheme="minorBidi"/>
          <w:cs/>
          <w:lang w:bidi="hi-IN"/>
        </w:rPr>
        <w:t xml:space="preserve">चल/अचल संपत्ति </w:t>
      </w:r>
      <w:r w:rsidR="00276D32" w:rsidRPr="00121569">
        <w:rPr>
          <w:rFonts w:asciiTheme="minorBidi" w:hAnsiTheme="minorBidi"/>
          <w:cs/>
          <w:lang w:bidi="hi-IN"/>
        </w:rPr>
        <w:t xml:space="preserve">के मूल </w:t>
      </w:r>
      <w:r w:rsidR="001C0CFE" w:rsidRPr="00121569">
        <w:rPr>
          <w:rFonts w:asciiTheme="minorBidi" w:hAnsiTheme="minorBidi"/>
          <w:cs/>
          <w:lang w:bidi="hi-IN"/>
        </w:rPr>
        <w:t>दस्तावेजों के</w:t>
      </w:r>
      <w:r w:rsidR="00276D32" w:rsidRPr="00121569">
        <w:rPr>
          <w:rFonts w:asciiTheme="minorBidi" w:hAnsiTheme="minorBidi"/>
          <w:cs/>
          <w:lang w:bidi="hi-IN"/>
        </w:rPr>
        <w:t xml:space="preserve"> आंशिक या पूर्ण</w:t>
      </w:r>
      <w:r w:rsidR="001C0CFE" w:rsidRPr="00121569">
        <w:rPr>
          <w:rFonts w:asciiTheme="minorBidi" w:hAnsiTheme="minorBidi"/>
          <w:cs/>
          <w:lang w:bidi="hi-IN"/>
        </w:rPr>
        <w:t xml:space="preserve"> नुकसान/क्षति के मामले में</w:t>
      </w:r>
      <w:r w:rsidR="001C0CFE" w:rsidRPr="00121569">
        <w:rPr>
          <w:rFonts w:asciiTheme="minorBidi" w:hAnsiTheme="minorBidi"/>
        </w:rPr>
        <w:t xml:space="preserve"> </w:t>
      </w:r>
      <w:r w:rsidR="001C0CFE" w:rsidRPr="00121569">
        <w:rPr>
          <w:rFonts w:asciiTheme="minorBidi" w:hAnsiTheme="minorBidi"/>
          <w:cs/>
          <w:lang w:bidi="hi-IN"/>
        </w:rPr>
        <w:t>कंपनी को उधारकर्ता को चल/अचल संपत्ति दस्तावेजों की नकल/प्रमाणित प्रतियाँ प्राप्त करने में सहायता करनी चाहिए और उपरोक्त खंड (</w:t>
      </w:r>
      <w:r w:rsidR="001C0CFE" w:rsidRPr="00121569">
        <w:rPr>
          <w:rFonts w:asciiTheme="minorBidi" w:hAnsiTheme="minorBidi"/>
        </w:rPr>
        <w:t xml:space="preserve">ii) </w:t>
      </w:r>
      <w:r w:rsidR="001C0CFE" w:rsidRPr="00121569">
        <w:rPr>
          <w:rFonts w:asciiTheme="minorBidi" w:hAnsiTheme="minorBidi"/>
          <w:cs/>
          <w:lang w:bidi="hi-IN"/>
        </w:rPr>
        <w:t>में दर्शाए गए मुआवजे का भुगतान करने के अलावा</w:t>
      </w:r>
      <w:r w:rsidR="001C0CFE" w:rsidRPr="00121569">
        <w:rPr>
          <w:rFonts w:asciiTheme="minorBidi" w:hAnsiTheme="minorBidi"/>
        </w:rPr>
        <w:t xml:space="preserve">, </w:t>
      </w:r>
      <w:r w:rsidR="001C0CFE" w:rsidRPr="00121569">
        <w:rPr>
          <w:rFonts w:asciiTheme="minorBidi" w:hAnsiTheme="minorBidi"/>
          <w:cs/>
          <w:lang w:bidi="hi-IN"/>
        </w:rPr>
        <w:t>संबंधित लागतों को वहन करना चाहिए। हालाँकि</w:t>
      </w:r>
      <w:r w:rsidR="001C0CFE" w:rsidRPr="00121569">
        <w:rPr>
          <w:rFonts w:asciiTheme="minorBidi" w:hAnsiTheme="minorBidi"/>
        </w:rPr>
        <w:t xml:space="preserve">, </w:t>
      </w:r>
      <w:r w:rsidR="001C0CFE" w:rsidRPr="00121569">
        <w:rPr>
          <w:rFonts w:asciiTheme="minorBidi" w:hAnsiTheme="minorBidi"/>
          <w:cs/>
          <w:lang w:bidi="hi-IN"/>
        </w:rPr>
        <w:t>ऐसे मामलों में</w:t>
      </w:r>
      <w:r w:rsidR="001C0CFE" w:rsidRPr="00121569">
        <w:rPr>
          <w:rFonts w:asciiTheme="minorBidi" w:hAnsiTheme="minorBidi"/>
        </w:rPr>
        <w:t xml:space="preserve">, </w:t>
      </w:r>
      <w:r w:rsidR="001C0CFE" w:rsidRPr="00121569">
        <w:rPr>
          <w:rFonts w:asciiTheme="minorBidi" w:hAnsiTheme="minorBidi"/>
          <w:cs/>
          <w:lang w:bidi="hi-IN"/>
        </w:rPr>
        <w:t>इस प्रक्रिया को पूरा करने के लिए कंपनी को 30 दिनों का अतिरिक्त समय उपलब्ध होगा और विलंबित अवधि के दंड की गणना उसके बाद (यानी</w:t>
      </w:r>
      <w:r w:rsidR="001C0CFE" w:rsidRPr="00121569">
        <w:rPr>
          <w:rFonts w:asciiTheme="minorBidi" w:hAnsiTheme="minorBidi"/>
        </w:rPr>
        <w:t xml:space="preserve">, </w:t>
      </w:r>
      <w:r w:rsidR="001C0CFE" w:rsidRPr="00121569">
        <w:rPr>
          <w:rFonts w:asciiTheme="minorBidi" w:hAnsiTheme="minorBidi"/>
          <w:cs/>
          <w:lang w:bidi="hi-IN"/>
        </w:rPr>
        <w:t>कुल 60 दिनों की अवधि के बाद) की जाएगी।</w:t>
      </w:r>
      <w:r w:rsidRPr="00121569">
        <w:rPr>
          <w:rFonts w:asciiTheme="minorBidi" w:hAnsiTheme="minorBidi"/>
        </w:rPr>
        <w:t xml:space="preserve"> </w:t>
      </w:r>
    </w:p>
    <w:p w14:paraId="22940CD3" w14:textId="16E68C80" w:rsidR="001C0CFE" w:rsidRPr="00121569" w:rsidRDefault="001C0CFE" w:rsidP="00CD2131">
      <w:pPr>
        <w:ind w:left="720"/>
        <w:jc w:val="both"/>
        <w:rPr>
          <w:rFonts w:asciiTheme="minorBidi" w:hAnsiTheme="minorBidi"/>
          <w:lang w:bidi="hi-IN"/>
        </w:rPr>
      </w:pPr>
      <w:r w:rsidRPr="00121569">
        <w:rPr>
          <w:rFonts w:asciiTheme="minorBidi" w:hAnsiTheme="minorBidi"/>
          <w:cs/>
          <w:lang w:bidi="hi-IN"/>
        </w:rPr>
        <w:t>(</w:t>
      </w:r>
      <w:r w:rsidRPr="00121569">
        <w:rPr>
          <w:rFonts w:asciiTheme="minorBidi" w:hAnsiTheme="minorBidi"/>
          <w:lang w:bidi="hi-IN"/>
        </w:rPr>
        <w:t xml:space="preserve">iii) </w:t>
      </w:r>
      <w:r w:rsidRPr="00121569">
        <w:rPr>
          <w:rFonts w:asciiTheme="minorBidi" w:hAnsiTheme="minorBidi"/>
          <w:cs/>
          <w:lang w:bidi="hi-IN"/>
        </w:rPr>
        <w:t>इन खंडों के तहत प्रदान किया जाने वाला मुआवजा किसी भी लागू कानून के अनुसार कोई अन्य मुआवजा प्राप्त करने के लिए उधारकर्ता के अधिकारों पर प्रतिकूल प्रभाव नहीं डालता है।</w:t>
      </w:r>
    </w:p>
    <w:p w14:paraId="13713AAB" w14:textId="439DEB73" w:rsidR="00C179FB" w:rsidRPr="00121569" w:rsidRDefault="00C179FB" w:rsidP="00CD2131">
      <w:pPr>
        <w:jc w:val="both"/>
        <w:rPr>
          <w:rFonts w:asciiTheme="minorBidi" w:hAnsiTheme="minorBidi"/>
          <w:b/>
          <w:bCs/>
          <w:lang w:bidi="hi-IN"/>
        </w:rPr>
      </w:pPr>
      <w:r w:rsidRPr="00121569">
        <w:rPr>
          <w:rFonts w:asciiTheme="minorBidi" w:hAnsiTheme="minorBidi"/>
          <w:b/>
          <w:bCs/>
        </w:rPr>
        <w:t xml:space="preserve">6 </w:t>
      </w:r>
      <w:r w:rsidR="001C0CFE" w:rsidRPr="00121569">
        <w:rPr>
          <w:rFonts w:asciiTheme="minorBidi" w:hAnsiTheme="minorBidi"/>
          <w:b/>
          <w:bCs/>
          <w:cs/>
          <w:lang w:bidi="hi-IN"/>
        </w:rPr>
        <w:t xml:space="preserve">समान मासिक किस्तों (ईएमआई) आधारित व्यक्तिगत ऋणों पर फ्लोटिंग ब्याज दर </w:t>
      </w:r>
      <w:r w:rsidR="006552E0" w:rsidRPr="00121569">
        <w:rPr>
          <w:rFonts w:asciiTheme="minorBidi" w:hAnsiTheme="minorBidi"/>
          <w:b/>
          <w:bCs/>
          <w:cs/>
          <w:lang w:bidi="hi-IN"/>
        </w:rPr>
        <w:t>के अनुसार समायोजन</w:t>
      </w:r>
    </w:p>
    <w:p w14:paraId="17C716AE" w14:textId="6D98AF7C" w:rsidR="00242412" w:rsidRPr="00121569" w:rsidRDefault="00C179FB" w:rsidP="00242412">
      <w:pPr>
        <w:jc w:val="both"/>
        <w:rPr>
          <w:rFonts w:asciiTheme="minorBidi" w:hAnsiTheme="minorBidi"/>
          <w:b/>
          <w:bCs/>
          <w:lang w:bidi="hi-IN"/>
        </w:rPr>
      </w:pPr>
      <w:r w:rsidRPr="00121569">
        <w:rPr>
          <w:rFonts w:asciiTheme="minorBidi" w:hAnsiTheme="minorBidi"/>
        </w:rPr>
        <w:t xml:space="preserve">6.1 </w:t>
      </w:r>
      <w:r w:rsidR="006552E0" w:rsidRPr="00121569">
        <w:rPr>
          <w:rFonts w:asciiTheme="minorBidi" w:hAnsiTheme="minorBidi"/>
          <w:cs/>
          <w:lang w:bidi="hi-IN"/>
        </w:rPr>
        <w:t>ईएमआई आधारित फ्लोटिंग दर व्यक्तिगत ऋण की मंजूरी के समय</w:t>
      </w:r>
      <w:r w:rsidR="006552E0" w:rsidRPr="00121569">
        <w:rPr>
          <w:rFonts w:asciiTheme="minorBidi" w:hAnsiTheme="minorBidi"/>
        </w:rPr>
        <w:t xml:space="preserve">, </w:t>
      </w:r>
      <w:r w:rsidR="006552E0" w:rsidRPr="00121569">
        <w:rPr>
          <w:rFonts w:asciiTheme="minorBidi" w:hAnsiTheme="minorBidi"/>
          <w:cs/>
          <w:lang w:bidi="hi-IN"/>
        </w:rPr>
        <w:t>कंपनी को यह सुनिश्चित करने के लिए उधारकर्ताओं की पुनर्भुगतान क्षमता को ध्यान में रखना आवश्यक है कि ऋण की अवधि के दौरान बाहरी बेंचमार्क दर में संभावित वृद्धि के परिदृश्य में अवधि के विस्तार और/या ईएमआई में वृद्धि के लिए पर्याप्त हेडरूम/मार्जिन उपलब्ध है।</w:t>
      </w:r>
      <w:r w:rsidRPr="00121569">
        <w:rPr>
          <w:rFonts w:asciiTheme="minorBidi" w:hAnsiTheme="minorBidi"/>
        </w:rPr>
        <w:t xml:space="preserve"> </w:t>
      </w:r>
      <w:r w:rsidR="006552E0" w:rsidRPr="00121569">
        <w:rPr>
          <w:rFonts w:asciiTheme="minorBidi" w:hAnsiTheme="minorBidi"/>
          <w:cs/>
          <w:lang w:bidi="hi-IN"/>
        </w:rPr>
        <w:t>तथापि</w:t>
      </w:r>
      <w:r w:rsidR="006552E0" w:rsidRPr="00121569">
        <w:rPr>
          <w:rFonts w:asciiTheme="minorBidi" w:hAnsiTheme="minorBidi"/>
        </w:rPr>
        <w:t xml:space="preserve">, </w:t>
      </w:r>
      <w:r w:rsidR="006552E0" w:rsidRPr="00121569">
        <w:rPr>
          <w:rFonts w:asciiTheme="minorBidi" w:hAnsiTheme="minorBidi"/>
          <w:cs/>
          <w:lang w:bidi="hi-IN"/>
        </w:rPr>
        <w:t>ईएमआई आधारित फ्लोटिंग दर व्यक्तिगत ऋणों के संबंध में</w:t>
      </w:r>
      <w:r w:rsidR="006552E0" w:rsidRPr="00121569">
        <w:rPr>
          <w:rFonts w:asciiTheme="minorBidi" w:hAnsiTheme="minorBidi"/>
        </w:rPr>
        <w:t xml:space="preserve">, </w:t>
      </w:r>
      <w:r w:rsidR="006552E0" w:rsidRPr="00121569">
        <w:rPr>
          <w:rFonts w:asciiTheme="minorBidi" w:hAnsiTheme="minorBidi"/>
          <w:cs/>
          <w:lang w:bidi="hi-IN"/>
        </w:rPr>
        <w:t>बढ़ती ब्याज दरों के मद्देनजर</w:t>
      </w:r>
      <w:r w:rsidR="006552E0" w:rsidRPr="00121569">
        <w:rPr>
          <w:rFonts w:asciiTheme="minorBidi" w:hAnsiTheme="minorBidi"/>
        </w:rPr>
        <w:t xml:space="preserve">, </w:t>
      </w:r>
      <w:r w:rsidR="006552E0" w:rsidRPr="00121569">
        <w:rPr>
          <w:rFonts w:asciiTheme="minorBidi" w:hAnsiTheme="minorBidi"/>
          <w:cs/>
          <w:lang w:bidi="hi-IN"/>
        </w:rPr>
        <w:t>उधारकर्ताओं के साथ उचित संचार और/अथवा सहमति के बिना ऋण अवधि में वृद्धि और/अथवा ईएमआई राशि में वृद्धि से संबंधित कई उपभोक्ता शिकायतें प्राप्त हुई हैं। इन परेशानियों को दूर करने के लिए</w:t>
      </w:r>
      <w:r w:rsidR="006552E0" w:rsidRPr="00121569">
        <w:rPr>
          <w:rFonts w:asciiTheme="minorBidi" w:hAnsiTheme="minorBidi"/>
        </w:rPr>
        <w:t xml:space="preserve">, </w:t>
      </w:r>
      <w:r w:rsidR="006552E0" w:rsidRPr="00121569">
        <w:rPr>
          <w:rFonts w:asciiTheme="minorBidi" w:hAnsiTheme="minorBidi"/>
          <w:cs/>
          <w:lang w:bidi="hi-IN"/>
        </w:rPr>
        <w:t xml:space="preserve">कंपनी द्वारा </w:t>
      </w:r>
      <w:r w:rsidR="006552E0" w:rsidRPr="00121569">
        <w:rPr>
          <w:rFonts w:asciiTheme="minorBidi" w:hAnsiTheme="minorBidi"/>
          <w:b/>
          <w:bCs/>
          <w:cs/>
          <w:lang w:bidi="hi-IN"/>
        </w:rPr>
        <w:t>ईएमआई-आधारित व्यक्तिगत ऋणों के लिए फ्लोटिंग ब्याज दरों के रीसेट पर एक समर्पित नीति तैयार की गई है</w:t>
      </w:r>
      <w:r w:rsidR="006552E0" w:rsidRPr="00121569">
        <w:rPr>
          <w:rFonts w:asciiTheme="minorBidi" w:hAnsiTheme="minorBidi"/>
          <w:b/>
          <w:bCs/>
        </w:rPr>
        <w:t xml:space="preserve">, </w:t>
      </w:r>
      <w:r w:rsidR="006552E0" w:rsidRPr="00121569">
        <w:rPr>
          <w:rFonts w:asciiTheme="minorBidi" w:hAnsiTheme="minorBidi"/>
          <w:b/>
          <w:bCs/>
          <w:cs/>
          <w:lang w:bidi="hi-IN"/>
        </w:rPr>
        <w:t>जो इस उचित व्यवहार संहिता का एक अभिन्न अंग है और इसे संलग्नक-ए के रूप में संलग्न किया गया है।</w:t>
      </w:r>
    </w:p>
    <w:p w14:paraId="3E657975" w14:textId="15910D6E" w:rsidR="00C179FB" w:rsidRPr="00121569" w:rsidRDefault="00C179FB" w:rsidP="00242412">
      <w:pPr>
        <w:jc w:val="both"/>
        <w:rPr>
          <w:rFonts w:asciiTheme="minorBidi" w:hAnsiTheme="minorBidi"/>
        </w:rPr>
      </w:pPr>
      <w:r w:rsidRPr="00121569">
        <w:rPr>
          <w:rFonts w:asciiTheme="minorBidi" w:hAnsiTheme="minorBidi"/>
        </w:rPr>
        <w:t xml:space="preserve">6.2 </w:t>
      </w:r>
      <w:r w:rsidR="006552E0" w:rsidRPr="00121569">
        <w:rPr>
          <w:rFonts w:asciiTheme="minorBidi" w:hAnsiTheme="minorBidi"/>
          <w:cs/>
          <w:lang w:bidi="hi-IN"/>
        </w:rPr>
        <w:t>समान मासिक किस्त आधारित ऋणों के अलावा</w:t>
      </w:r>
      <w:r w:rsidR="006552E0" w:rsidRPr="00121569">
        <w:rPr>
          <w:rFonts w:asciiTheme="minorBidi" w:hAnsiTheme="minorBidi"/>
        </w:rPr>
        <w:t xml:space="preserve">, </w:t>
      </w:r>
      <w:r w:rsidR="006552E0" w:rsidRPr="00121569">
        <w:rPr>
          <w:rFonts w:asciiTheme="minorBidi" w:hAnsiTheme="minorBidi"/>
          <w:cs/>
          <w:lang w:bidi="hi-IN"/>
        </w:rPr>
        <w:t>ये निर्देश अलग-अलग अवधि के सभी समान किस्त-आधारित ऋणों पर</w:t>
      </w:r>
      <w:r w:rsidR="00703463" w:rsidRPr="00121569">
        <w:rPr>
          <w:rFonts w:asciiTheme="minorBidi" w:hAnsiTheme="minorBidi"/>
          <w:cs/>
          <w:lang w:bidi="hi-IN"/>
        </w:rPr>
        <w:t>, आवश्यक परिवर्तन लागू करने के पश्चात्</w:t>
      </w:r>
      <w:r w:rsidR="006552E0" w:rsidRPr="00121569">
        <w:rPr>
          <w:rFonts w:asciiTheme="minorBidi" w:hAnsiTheme="minorBidi"/>
          <w:cs/>
          <w:lang w:bidi="hi-IN"/>
        </w:rPr>
        <w:t xml:space="preserve"> भी लागू होंगे।</w:t>
      </w:r>
    </w:p>
    <w:p w14:paraId="286D6BFE" w14:textId="78BCDF4B" w:rsidR="00C179FB" w:rsidRPr="00121569" w:rsidRDefault="00C179FB" w:rsidP="00C179FB">
      <w:pPr>
        <w:rPr>
          <w:rFonts w:asciiTheme="minorBidi" w:hAnsiTheme="minorBidi"/>
          <w:b/>
          <w:bCs/>
          <w:lang w:bidi="hi-IN"/>
        </w:rPr>
      </w:pPr>
      <w:r w:rsidRPr="00121569">
        <w:rPr>
          <w:rFonts w:asciiTheme="minorBidi" w:hAnsiTheme="minorBidi"/>
          <w:b/>
          <w:bCs/>
        </w:rPr>
        <w:t xml:space="preserve">7 </w:t>
      </w:r>
      <w:r w:rsidR="00703463" w:rsidRPr="00121569">
        <w:rPr>
          <w:rFonts w:asciiTheme="minorBidi" w:hAnsiTheme="minorBidi"/>
          <w:b/>
          <w:bCs/>
          <w:cs/>
          <w:lang w:bidi="hi-IN"/>
        </w:rPr>
        <w:t xml:space="preserve">सामान्य प्रावधान </w:t>
      </w:r>
    </w:p>
    <w:p w14:paraId="6362AFAA" w14:textId="00CF3224" w:rsidR="00C179FB" w:rsidRPr="00121569" w:rsidRDefault="00C179FB" w:rsidP="00710CA8">
      <w:pPr>
        <w:jc w:val="both"/>
        <w:rPr>
          <w:rFonts w:asciiTheme="minorBidi" w:hAnsiTheme="minorBidi"/>
          <w:lang w:bidi="hi-IN"/>
        </w:rPr>
      </w:pPr>
      <w:r w:rsidRPr="00121569">
        <w:rPr>
          <w:rFonts w:asciiTheme="minorBidi" w:hAnsiTheme="minorBidi"/>
        </w:rPr>
        <w:t xml:space="preserve">7.1 </w:t>
      </w:r>
      <w:r w:rsidR="00703463" w:rsidRPr="00121569">
        <w:rPr>
          <w:rFonts w:asciiTheme="minorBidi" w:hAnsiTheme="minorBidi"/>
          <w:cs/>
          <w:lang w:bidi="hi-IN"/>
        </w:rPr>
        <w:t>कंपनी को ऋण समझौते के नियमों और शर्तों में प्रदान किए गए उद्देश्यों को छोड़कर उधारकर्ता के मामलों में हस्तक्षेप नहीं करना चाहिए। (जब तक कि उसके ध्यान में ऐसी कोई जानकारी न आए जिसे उधारकर्ता द्वारा पहले प्रकट नहीं किया गया है)</w:t>
      </w:r>
    </w:p>
    <w:p w14:paraId="108D6869" w14:textId="4B3F26B8" w:rsidR="00C179FB" w:rsidRPr="00121569" w:rsidRDefault="00C179FB" w:rsidP="00BE466E">
      <w:pPr>
        <w:jc w:val="both"/>
        <w:rPr>
          <w:rFonts w:asciiTheme="minorBidi" w:hAnsiTheme="minorBidi"/>
        </w:rPr>
      </w:pPr>
      <w:r w:rsidRPr="00121569">
        <w:rPr>
          <w:rFonts w:asciiTheme="minorBidi" w:hAnsiTheme="minorBidi"/>
        </w:rPr>
        <w:t xml:space="preserve">7.2 </w:t>
      </w:r>
      <w:r w:rsidR="00703463" w:rsidRPr="00121569">
        <w:rPr>
          <w:rFonts w:asciiTheme="minorBidi" w:hAnsiTheme="minorBidi"/>
          <w:cs/>
          <w:lang w:bidi="hi-IN"/>
        </w:rPr>
        <w:t>उधार खाते के अंतरण के लिए उधारकर्ता से अनुरोध प्राप्त होने की स्थिति में</w:t>
      </w:r>
      <w:r w:rsidR="00703463" w:rsidRPr="00121569">
        <w:rPr>
          <w:rFonts w:asciiTheme="minorBidi" w:hAnsiTheme="minorBidi"/>
        </w:rPr>
        <w:t xml:space="preserve">, </w:t>
      </w:r>
      <w:r w:rsidR="00703463" w:rsidRPr="00121569">
        <w:rPr>
          <w:rFonts w:asciiTheme="minorBidi" w:hAnsiTheme="minorBidi"/>
          <w:cs/>
          <w:lang w:bidi="hi-IN"/>
        </w:rPr>
        <w:t>सहमति अथवा अन्य, यानी</w:t>
      </w:r>
      <w:r w:rsidR="00703463" w:rsidRPr="00121569">
        <w:rPr>
          <w:rFonts w:asciiTheme="minorBidi" w:hAnsiTheme="minorBidi"/>
        </w:rPr>
        <w:t xml:space="preserve">, </w:t>
      </w:r>
      <w:r w:rsidR="00761E19" w:rsidRPr="00121569">
        <w:rPr>
          <w:rFonts w:asciiTheme="minorBidi" w:hAnsiTheme="minorBidi"/>
          <w:cs/>
          <w:lang w:bidi="hi-IN"/>
        </w:rPr>
        <w:t>गैर-बैंकिंग वित्तीय संस्थान</w:t>
      </w:r>
      <w:r w:rsidR="00703463" w:rsidRPr="00121569">
        <w:rPr>
          <w:rFonts w:asciiTheme="minorBidi" w:hAnsiTheme="minorBidi"/>
          <w:cs/>
          <w:lang w:bidi="hi-IN"/>
        </w:rPr>
        <w:t xml:space="preserve"> की आपत्ति</w:t>
      </w:r>
      <w:r w:rsidR="00703463" w:rsidRPr="00121569">
        <w:rPr>
          <w:rFonts w:asciiTheme="minorBidi" w:hAnsiTheme="minorBidi"/>
        </w:rPr>
        <w:t xml:space="preserve">, </w:t>
      </w:r>
      <w:r w:rsidR="00703463" w:rsidRPr="00121569">
        <w:rPr>
          <w:rFonts w:asciiTheme="minorBidi" w:hAnsiTheme="minorBidi"/>
          <w:cs/>
          <w:lang w:bidi="hi-IN"/>
        </w:rPr>
        <w:t>यदि कोई हो</w:t>
      </w:r>
      <w:r w:rsidR="00703463" w:rsidRPr="00121569">
        <w:rPr>
          <w:rFonts w:asciiTheme="minorBidi" w:hAnsiTheme="minorBidi"/>
        </w:rPr>
        <w:t>,</w:t>
      </w:r>
      <w:r w:rsidR="00276D32" w:rsidRPr="00121569">
        <w:rPr>
          <w:rFonts w:asciiTheme="minorBidi" w:hAnsiTheme="minorBidi"/>
          <w:cs/>
          <w:lang w:bidi="hi-IN"/>
        </w:rPr>
        <w:t xml:space="preserve"> के बारे में</w:t>
      </w:r>
      <w:r w:rsidR="00703463" w:rsidRPr="00121569">
        <w:rPr>
          <w:rFonts w:asciiTheme="minorBidi" w:hAnsiTheme="minorBidi"/>
        </w:rPr>
        <w:t xml:space="preserve"> </w:t>
      </w:r>
      <w:r w:rsidR="00703463" w:rsidRPr="00121569">
        <w:rPr>
          <w:rFonts w:asciiTheme="minorBidi" w:hAnsiTheme="minorBidi"/>
          <w:cs/>
          <w:lang w:bidi="hi-IN"/>
        </w:rPr>
        <w:t xml:space="preserve">अनुरोध प्राप्त होने की तारीख से </w:t>
      </w:r>
      <w:r w:rsidR="00703463" w:rsidRPr="00121569">
        <w:rPr>
          <w:rFonts w:asciiTheme="minorBidi" w:hAnsiTheme="minorBidi"/>
        </w:rPr>
        <w:t xml:space="preserve">21 </w:t>
      </w:r>
      <w:r w:rsidR="00703463" w:rsidRPr="00121569">
        <w:rPr>
          <w:rFonts w:asciiTheme="minorBidi" w:hAnsiTheme="minorBidi"/>
          <w:cs/>
          <w:lang w:bidi="hi-IN"/>
        </w:rPr>
        <w:t>दिनों के भीतर सूचित किया जाना चाहिए। इस तरह का हस्तांतरण कानून के अनुरूप पारदर्शी संविदात्मक शर्तों के अनुसार होना चाहिए।</w:t>
      </w:r>
    </w:p>
    <w:p w14:paraId="2BB00A31" w14:textId="50BD397C" w:rsidR="00C179FB" w:rsidRPr="00121569" w:rsidRDefault="00C179FB" w:rsidP="00BE466E">
      <w:pPr>
        <w:jc w:val="both"/>
        <w:rPr>
          <w:rFonts w:asciiTheme="minorBidi" w:hAnsiTheme="minorBidi"/>
        </w:rPr>
      </w:pPr>
      <w:r w:rsidRPr="00121569">
        <w:rPr>
          <w:rFonts w:asciiTheme="minorBidi" w:hAnsiTheme="minorBidi"/>
        </w:rPr>
        <w:t xml:space="preserve">7.3 </w:t>
      </w:r>
      <w:r w:rsidR="00703463" w:rsidRPr="00121569">
        <w:rPr>
          <w:rFonts w:asciiTheme="minorBidi" w:hAnsiTheme="minorBidi"/>
          <w:cs/>
          <w:lang w:bidi="hi-IN"/>
        </w:rPr>
        <w:t>ऋण वसूली के मामले में</w:t>
      </w:r>
      <w:r w:rsidR="00703463" w:rsidRPr="00121569">
        <w:rPr>
          <w:rFonts w:asciiTheme="minorBidi" w:hAnsiTheme="minorBidi"/>
        </w:rPr>
        <w:t xml:space="preserve">, </w:t>
      </w:r>
      <w:r w:rsidR="00703463" w:rsidRPr="00121569">
        <w:rPr>
          <w:rFonts w:asciiTheme="minorBidi" w:hAnsiTheme="minorBidi"/>
          <w:cs/>
          <w:lang w:bidi="hi-IN"/>
        </w:rPr>
        <w:t xml:space="preserve">एक </w:t>
      </w:r>
      <w:r w:rsidR="00761E19" w:rsidRPr="00121569">
        <w:rPr>
          <w:rFonts w:asciiTheme="minorBidi" w:hAnsiTheme="minorBidi"/>
          <w:cs/>
          <w:lang w:bidi="hi-IN"/>
        </w:rPr>
        <w:t>गैर-बैंकिंग वित्तीय संस्थान</w:t>
      </w:r>
      <w:r w:rsidR="00703463" w:rsidRPr="00121569">
        <w:rPr>
          <w:rFonts w:asciiTheme="minorBidi" w:hAnsiTheme="minorBidi"/>
          <w:cs/>
          <w:lang w:bidi="hi-IN"/>
        </w:rPr>
        <w:t xml:space="preserve"> को अनुचित उत्पीड़न का सहारा नहीं लेना चाहिए, जैसे कि उधारकर्ताओं को विषम समय पर लगातार परेशान करना</w:t>
      </w:r>
      <w:r w:rsidR="00703463" w:rsidRPr="00121569">
        <w:rPr>
          <w:rFonts w:asciiTheme="minorBidi" w:hAnsiTheme="minorBidi"/>
        </w:rPr>
        <w:t xml:space="preserve">, </w:t>
      </w:r>
      <w:r w:rsidR="00703463" w:rsidRPr="00121569">
        <w:rPr>
          <w:rFonts w:asciiTheme="minorBidi" w:hAnsiTheme="minorBidi"/>
          <w:cs/>
          <w:lang w:bidi="hi-IN"/>
        </w:rPr>
        <w:t>ऋणों की वसूली के लिए बाहुबल का उपयोग करना आदि। चूंकि ग्राहकों की शिकायतों में कंपनियों के कर्मचारियों का अशिष्ट व्यवहार भी शामिल है</w:t>
      </w:r>
      <w:r w:rsidR="00703463" w:rsidRPr="00121569">
        <w:rPr>
          <w:rFonts w:asciiTheme="minorBidi" w:hAnsiTheme="minorBidi"/>
        </w:rPr>
        <w:t xml:space="preserve">, </w:t>
      </w:r>
      <w:r w:rsidR="00703463" w:rsidRPr="00121569">
        <w:rPr>
          <w:rFonts w:asciiTheme="minorBidi" w:hAnsiTheme="minorBidi"/>
          <w:cs/>
          <w:lang w:bidi="hi-IN"/>
        </w:rPr>
        <w:t xml:space="preserve">इसलिए </w:t>
      </w:r>
      <w:r w:rsidR="00761E19" w:rsidRPr="00121569">
        <w:rPr>
          <w:rFonts w:asciiTheme="minorBidi" w:hAnsiTheme="minorBidi"/>
          <w:cs/>
          <w:lang w:bidi="hi-IN"/>
        </w:rPr>
        <w:t>गैर-बैंकिंग वित्तीय संस्थान</w:t>
      </w:r>
      <w:r w:rsidR="00703463" w:rsidRPr="00121569">
        <w:rPr>
          <w:rFonts w:asciiTheme="minorBidi" w:hAnsiTheme="minorBidi"/>
          <w:cs/>
          <w:lang w:bidi="hi-IN"/>
        </w:rPr>
        <w:t xml:space="preserve"> को यह सुनिश्चित करना चाहिए कि कर्मचारियों को ग्राहकों के साथ उचित तरीके से व्यवहार करने के लिए पर्याप्त रूप से प्रशिक्षित किया गया है</w:t>
      </w:r>
      <w:r w:rsidR="00856357" w:rsidRPr="00121569">
        <w:rPr>
          <w:rFonts w:asciiTheme="minorBidi" w:hAnsiTheme="minorBidi"/>
          <w:cs/>
          <w:lang w:bidi="hi-IN"/>
        </w:rPr>
        <w:t xml:space="preserve">। </w:t>
      </w:r>
    </w:p>
    <w:p w14:paraId="44BE2B1D" w14:textId="06531F52" w:rsidR="00C179FB" w:rsidRPr="00121569" w:rsidRDefault="00C179FB" w:rsidP="00BE466E">
      <w:pPr>
        <w:jc w:val="both"/>
        <w:rPr>
          <w:rFonts w:asciiTheme="minorBidi" w:hAnsiTheme="minorBidi"/>
        </w:rPr>
      </w:pPr>
      <w:r w:rsidRPr="00121569">
        <w:rPr>
          <w:rFonts w:asciiTheme="minorBidi" w:hAnsiTheme="minorBidi"/>
        </w:rPr>
        <w:t xml:space="preserve">7.4 </w:t>
      </w:r>
      <w:r w:rsidR="00856357" w:rsidRPr="00121569">
        <w:rPr>
          <w:rFonts w:asciiTheme="minorBidi" w:hAnsiTheme="minorBidi"/>
          <w:cs/>
          <w:lang w:bidi="hi-IN"/>
        </w:rPr>
        <w:t>कंपनी द्वारा</w:t>
      </w:r>
      <w:r w:rsidR="00856357" w:rsidRPr="00121569">
        <w:rPr>
          <w:rFonts w:asciiTheme="minorBidi" w:hAnsiTheme="minorBidi"/>
        </w:rPr>
        <w:t xml:space="preserve">, </w:t>
      </w:r>
      <w:r w:rsidR="00856357" w:rsidRPr="00121569">
        <w:rPr>
          <w:rFonts w:asciiTheme="minorBidi" w:hAnsiTheme="minorBidi"/>
          <w:cs/>
          <w:lang w:bidi="hi-IN"/>
        </w:rPr>
        <w:t>व्यक्तिगत उधारकर्ताओं (सह-उधारकर्ता के साथ या बिना) को व्यवसाय के अलावा अन्य उद्देश्यों के लिए मंज़ूर किए गए किसी भी फ्लोटिंग दर टर्म ऋण पर पूर्व – भुगतान शुल्क/प्री-पेमेंट पेनल्टी नहीं लिया जाना चाहिए।</w:t>
      </w:r>
    </w:p>
    <w:p w14:paraId="0FE615D0" w14:textId="3DE53507" w:rsidR="00C220C7" w:rsidRPr="00121569" w:rsidRDefault="00C220C7" w:rsidP="00C220C7">
      <w:pPr>
        <w:jc w:val="both"/>
        <w:rPr>
          <w:rFonts w:asciiTheme="minorBidi" w:hAnsiTheme="minorBidi"/>
        </w:rPr>
      </w:pPr>
      <w:r w:rsidRPr="00121569">
        <w:rPr>
          <w:rFonts w:asciiTheme="minorBidi" w:hAnsiTheme="minorBidi"/>
        </w:rPr>
        <w:t xml:space="preserve">7.5 </w:t>
      </w:r>
      <w:r w:rsidR="00856357" w:rsidRPr="00121569">
        <w:rPr>
          <w:rFonts w:asciiTheme="minorBidi" w:hAnsiTheme="minorBidi"/>
          <w:cs/>
          <w:lang w:bidi="hi-IN"/>
        </w:rPr>
        <w:t>ऋणों की वसूली के मामले में</w:t>
      </w:r>
      <w:r w:rsidR="00856357" w:rsidRPr="00121569">
        <w:rPr>
          <w:rFonts w:asciiTheme="minorBidi" w:hAnsiTheme="minorBidi"/>
        </w:rPr>
        <w:t xml:space="preserve">, </w:t>
      </w:r>
      <w:r w:rsidR="00856357" w:rsidRPr="00121569">
        <w:rPr>
          <w:rFonts w:asciiTheme="minorBidi" w:hAnsiTheme="minorBidi"/>
          <w:cs/>
          <w:lang w:bidi="hi-IN"/>
        </w:rPr>
        <w:t xml:space="preserve">एक </w:t>
      </w:r>
      <w:r w:rsidR="00761E19" w:rsidRPr="00121569">
        <w:rPr>
          <w:rFonts w:asciiTheme="minorBidi" w:hAnsiTheme="minorBidi"/>
          <w:cs/>
          <w:lang w:bidi="hi-IN"/>
        </w:rPr>
        <w:t>गैर-बैंकिंग वित्तीय संस्थान</w:t>
      </w:r>
      <w:r w:rsidR="00856357" w:rsidRPr="00121569">
        <w:rPr>
          <w:rFonts w:asciiTheme="minorBidi" w:hAnsiTheme="minorBidi"/>
          <w:cs/>
          <w:lang w:bidi="hi-IN"/>
        </w:rPr>
        <w:t xml:space="preserve"> या इसकी वसूली एजेंसियों/एजेंटों को -</w:t>
      </w:r>
    </w:p>
    <w:p w14:paraId="7DAB590F" w14:textId="3266B2B1" w:rsidR="00664718" w:rsidRPr="00121569" w:rsidRDefault="00664718" w:rsidP="00C220C7">
      <w:pPr>
        <w:jc w:val="both"/>
        <w:rPr>
          <w:rFonts w:asciiTheme="minorBidi" w:hAnsiTheme="minorBidi"/>
          <w:lang w:bidi="hi-IN"/>
        </w:rPr>
      </w:pPr>
      <w:r w:rsidRPr="00121569">
        <w:rPr>
          <w:rFonts w:asciiTheme="minorBidi" w:hAnsiTheme="minorBidi"/>
        </w:rPr>
        <w:t>a</w:t>
      </w:r>
      <w:r w:rsidR="00C220C7" w:rsidRPr="00121569">
        <w:rPr>
          <w:rFonts w:asciiTheme="minorBidi" w:hAnsiTheme="minorBidi"/>
        </w:rPr>
        <w:t xml:space="preserve">. </w:t>
      </w:r>
      <w:r w:rsidR="00856357" w:rsidRPr="00121569">
        <w:rPr>
          <w:rFonts w:asciiTheme="minorBidi" w:hAnsiTheme="minorBidi"/>
          <w:cs/>
          <w:lang w:bidi="hi-IN"/>
        </w:rPr>
        <w:t xml:space="preserve">सुबह 8:00 बजे से पहले और शाम 7:00 बजे के बाद उधारकर्ताओं को </w:t>
      </w:r>
      <w:r w:rsidR="00276D32" w:rsidRPr="00121569">
        <w:rPr>
          <w:rFonts w:asciiTheme="minorBidi" w:hAnsiTheme="minorBidi"/>
          <w:cs/>
          <w:lang w:bidi="hi-IN"/>
        </w:rPr>
        <w:t xml:space="preserve">बार – बार </w:t>
      </w:r>
      <w:r w:rsidR="00856357" w:rsidRPr="00121569">
        <w:rPr>
          <w:rFonts w:asciiTheme="minorBidi" w:hAnsiTheme="minorBidi"/>
          <w:cs/>
          <w:lang w:bidi="hi-IN"/>
        </w:rPr>
        <w:t xml:space="preserve">परेशान नहीं करना चाहिए। </w:t>
      </w:r>
    </w:p>
    <w:p w14:paraId="09D70379" w14:textId="28E20B44" w:rsidR="00C220C7" w:rsidRPr="00121569" w:rsidRDefault="00664718" w:rsidP="00C220C7">
      <w:pPr>
        <w:jc w:val="both"/>
        <w:rPr>
          <w:rFonts w:asciiTheme="minorBidi" w:hAnsiTheme="minorBidi"/>
        </w:rPr>
      </w:pPr>
      <w:r w:rsidRPr="00121569">
        <w:rPr>
          <w:rFonts w:asciiTheme="minorBidi" w:hAnsiTheme="minorBidi"/>
        </w:rPr>
        <w:t>b</w:t>
      </w:r>
      <w:r w:rsidR="00C220C7" w:rsidRPr="00121569">
        <w:rPr>
          <w:rFonts w:asciiTheme="minorBidi" w:hAnsiTheme="minorBidi"/>
        </w:rPr>
        <w:t xml:space="preserve">. </w:t>
      </w:r>
      <w:r w:rsidR="00856357" w:rsidRPr="00121569">
        <w:rPr>
          <w:rFonts w:asciiTheme="minorBidi" w:hAnsiTheme="minorBidi"/>
          <w:cs/>
          <w:lang w:bidi="hi-IN"/>
        </w:rPr>
        <w:t xml:space="preserve">डराने-धमकाने या उत्पीड़न या बल का सहारा नहीं लेना चाहिए। </w:t>
      </w:r>
    </w:p>
    <w:p w14:paraId="18ACEAA3" w14:textId="02D6F6D0" w:rsidR="00C220C7" w:rsidRPr="00121569" w:rsidRDefault="00664718" w:rsidP="00C220C7">
      <w:pPr>
        <w:jc w:val="both"/>
        <w:rPr>
          <w:rFonts w:asciiTheme="minorBidi" w:hAnsiTheme="minorBidi"/>
          <w:lang w:bidi="hi-IN"/>
        </w:rPr>
      </w:pPr>
      <w:r w:rsidRPr="00121569">
        <w:rPr>
          <w:rFonts w:asciiTheme="minorBidi" w:hAnsiTheme="minorBidi"/>
        </w:rPr>
        <w:t>c</w:t>
      </w:r>
      <w:r w:rsidR="00C220C7" w:rsidRPr="00121569">
        <w:rPr>
          <w:rFonts w:asciiTheme="minorBidi" w:hAnsiTheme="minorBidi"/>
        </w:rPr>
        <w:t xml:space="preserve">. </w:t>
      </w:r>
      <w:r w:rsidR="00856357" w:rsidRPr="00121569">
        <w:rPr>
          <w:rFonts w:asciiTheme="minorBidi" w:hAnsiTheme="minorBidi"/>
          <w:cs/>
          <w:lang w:bidi="hi-IN"/>
        </w:rPr>
        <w:t>देनदारों के परिवार के सदस्यों</w:t>
      </w:r>
      <w:r w:rsidR="00856357" w:rsidRPr="00121569">
        <w:rPr>
          <w:rFonts w:asciiTheme="minorBidi" w:hAnsiTheme="minorBidi"/>
        </w:rPr>
        <w:t xml:space="preserve">, </w:t>
      </w:r>
      <w:r w:rsidR="00856357" w:rsidRPr="00121569">
        <w:rPr>
          <w:rFonts w:asciiTheme="minorBidi" w:hAnsiTheme="minorBidi"/>
          <w:cs/>
          <w:lang w:bidi="hi-IN"/>
        </w:rPr>
        <w:t xml:space="preserve">रेफरी और दोस्तों आदि की गोपनीयता उजागर नहीं करनी चाहिए/ भंग नहीं करनी चाहिए। </w:t>
      </w:r>
    </w:p>
    <w:p w14:paraId="3CB2331A" w14:textId="0BC74B81" w:rsidR="00C220C7" w:rsidRPr="00121569" w:rsidRDefault="00C220C7" w:rsidP="00C220C7">
      <w:pPr>
        <w:jc w:val="both"/>
        <w:rPr>
          <w:rFonts w:asciiTheme="minorBidi" w:hAnsiTheme="minorBidi"/>
          <w:lang w:bidi="hi-IN"/>
        </w:rPr>
      </w:pPr>
      <w:r w:rsidRPr="00121569">
        <w:rPr>
          <w:rFonts w:asciiTheme="minorBidi" w:hAnsiTheme="minorBidi"/>
        </w:rPr>
        <w:t xml:space="preserve">e. </w:t>
      </w:r>
      <w:r w:rsidR="00856357" w:rsidRPr="00121569">
        <w:rPr>
          <w:rFonts w:asciiTheme="minorBidi" w:hAnsiTheme="minorBidi"/>
          <w:cs/>
          <w:lang w:bidi="hi-IN"/>
        </w:rPr>
        <w:t>धमकी देने के लिए और/या गुमनाम कॉल नहीं करने चाहिए</w:t>
      </w:r>
      <w:r w:rsidR="005153BB" w:rsidRPr="00121569">
        <w:rPr>
          <w:rFonts w:asciiTheme="minorBidi" w:hAnsiTheme="minorBidi"/>
          <w:cs/>
          <w:lang w:bidi="hi-IN"/>
        </w:rPr>
        <w:t xml:space="preserve"> </w:t>
      </w:r>
    </w:p>
    <w:p w14:paraId="1B5F35A7" w14:textId="77A84158" w:rsidR="00C220C7" w:rsidRPr="00121569" w:rsidRDefault="00C220C7" w:rsidP="00C220C7">
      <w:pPr>
        <w:jc w:val="both"/>
        <w:rPr>
          <w:rFonts w:asciiTheme="minorBidi" w:hAnsiTheme="minorBidi"/>
          <w:lang w:bidi="hi-IN"/>
        </w:rPr>
      </w:pPr>
      <w:r w:rsidRPr="00121569">
        <w:rPr>
          <w:rFonts w:asciiTheme="minorBidi" w:hAnsiTheme="minorBidi"/>
        </w:rPr>
        <w:t xml:space="preserve">f. </w:t>
      </w:r>
      <w:r w:rsidR="00856357" w:rsidRPr="00121569">
        <w:rPr>
          <w:rFonts w:asciiTheme="minorBidi" w:hAnsiTheme="minorBidi"/>
          <w:cs/>
          <w:lang w:bidi="hi-IN"/>
        </w:rPr>
        <w:t>ग्राहकों के प्रश्नों का उत्तर देने और मुद्दों को हल करने के लिए सहायता प्रदान करने का प्रयास करना चाहिए</w:t>
      </w:r>
    </w:p>
    <w:p w14:paraId="2E9A0CE7" w14:textId="50D4D985" w:rsidR="00C220C7" w:rsidRPr="00121569" w:rsidRDefault="00C220C7" w:rsidP="00C220C7">
      <w:pPr>
        <w:jc w:val="both"/>
        <w:rPr>
          <w:rFonts w:asciiTheme="minorBidi" w:hAnsiTheme="minorBidi"/>
          <w:cs/>
        </w:rPr>
      </w:pPr>
      <w:r w:rsidRPr="00121569">
        <w:rPr>
          <w:rFonts w:asciiTheme="minorBidi" w:hAnsiTheme="minorBidi"/>
        </w:rPr>
        <w:t xml:space="preserve">g. </w:t>
      </w:r>
      <w:r w:rsidR="005153BB" w:rsidRPr="00121569">
        <w:rPr>
          <w:rFonts w:asciiTheme="minorBidi" w:hAnsiTheme="minorBidi"/>
          <w:cs/>
          <w:lang w:bidi="hi-IN"/>
        </w:rPr>
        <w:t>प्रस्तावित कार्रवाई और परिणामों के मामले में ग्राहक को गुमराह नहीं करना चाहिए</w:t>
      </w:r>
    </w:p>
    <w:p w14:paraId="66EDCD76" w14:textId="10A99DE8" w:rsidR="00C220C7" w:rsidRPr="00121569" w:rsidRDefault="00C220C7" w:rsidP="00C220C7">
      <w:pPr>
        <w:jc w:val="both"/>
        <w:rPr>
          <w:rFonts w:asciiTheme="minorBidi" w:hAnsiTheme="minorBidi"/>
        </w:rPr>
      </w:pPr>
      <w:r w:rsidRPr="00121569">
        <w:rPr>
          <w:rFonts w:asciiTheme="minorBidi" w:hAnsiTheme="minorBidi"/>
        </w:rPr>
        <w:t xml:space="preserve">h. </w:t>
      </w:r>
      <w:r w:rsidR="005153BB" w:rsidRPr="00121569">
        <w:rPr>
          <w:rFonts w:asciiTheme="minorBidi" w:hAnsiTheme="minorBidi"/>
          <w:cs/>
          <w:lang w:bidi="hi-IN"/>
        </w:rPr>
        <w:t xml:space="preserve">कारावास की धमकी देकर डराना नहीं चाहिए या कारावास का उल्लेख भी नहीं करना चाहिए </w:t>
      </w:r>
    </w:p>
    <w:p w14:paraId="4BF01603" w14:textId="561B97E9" w:rsidR="00C220C7" w:rsidRPr="00121569" w:rsidRDefault="00C220C7" w:rsidP="00C220C7">
      <w:pPr>
        <w:jc w:val="both"/>
        <w:rPr>
          <w:rFonts w:asciiTheme="minorBidi" w:hAnsiTheme="minorBidi"/>
          <w:lang w:bidi="hi-IN"/>
        </w:rPr>
      </w:pPr>
      <w:r w:rsidRPr="00121569">
        <w:rPr>
          <w:rFonts w:asciiTheme="minorBidi" w:hAnsiTheme="minorBidi"/>
        </w:rPr>
        <w:t xml:space="preserve">i. </w:t>
      </w:r>
      <w:r w:rsidR="005153BB" w:rsidRPr="00121569">
        <w:rPr>
          <w:rFonts w:asciiTheme="minorBidi" w:hAnsiTheme="minorBidi"/>
          <w:cs/>
          <w:lang w:bidi="hi-IN"/>
        </w:rPr>
        <w:t>ग्राहकों से उपहार या किसी भी प्रकार की रिश्वत स्वीकार नहीं करनी चाहिए</w:t>
      </w:r>
    </w:p>
    <w:p w14:paraId="1627BBB5" w14:textId="7B9F9C2F" w:rsidR="0043503E" w:rsidRPr="00121569" w:rsidRDefault="005153BB" w:rsidP="0043503E">
      <w:pPr>
        <w:pStyle w:val="NormalWeb"/>
        <w:jc w:val="both"/>
        <w:rPr>
          <w:rFonts w:asciiTheme="minorBidi" w:hAnsiTheme="minorBidi" w:cstheme="minorBidi"/>
          <w:sz w:val="20"/>
          <w:szCs w:val="18"/>
          <w:lang w:bidi="hi-IN"/>
        </w:rPr>
      </w:pPr>
      <w:r w:rsidRPr="00121569">
        <w:rPr>
          <w:rFonts w:asciiTheme="minorBidi" w:hAnsiTheme="minorBidi" w:cstheme="minorBidi"/>
          <w:sz w:val="20"/>
          <w:szCs w:val="18"/>
          <w:cs/>
          <w:lang w:bidi="hi-IN"/>
        </w:rPr>
        <w:t>एक एजेंट को कभी भी पुनर्प्राप्ति के लिए कठोर विधियों में संलग्न नहीं होना चाहिए</w:t>
      </w:r>
    </w:p>
    <w:p w14:paraId="288C6C95" w14:textId="3537AF69" w:rsidR="00C179FB" w:rsidRPr="00121569" w:rsidRDefault="00C179FB" w:rsidP="00C179FB">
      <w:pPr>
        <w:rPr>
          <w:rFonts w:asciiTheme="minorBidi" w:hAnsiTheme="minorBidi"/>
          <w:b/>
          <w:bCs/>
          <w:lang w:bidi="hi-IN"/>
        </w:rPr>
      </w:pPr>
      <w:r w:rsidRPr="00121569">
        <w:rPr>
          <w:rFonts w:asciiTheme="minorBidi" w:hAnsiTheme="minorBidi"/>
          <w:b/>
          <w:bCs/>
        </w:rPr>
        <w:t xml:space="preserve">8 </w:t>
      </w:r>
      <w:r w:rsidR="005153BB" w:rsidRPr="00121569">
        <w:rPr>
          <w:rFonts w:asciiTheme="minorBidi" w:hAnsiTheme="minorBidi"/>
          <w:b/>
          <w:bCs/>
          <w:cs/>
          <w:lang w:bidi="hi-IN"/>
        </w:rPr>
        <w:t>निदेशक मण्डल की ज़िम्मेदारी</w:t>
      </w:r>
    </w:p>
    <w:p w14:paraId="6F6DFD38" w14:textId="1A95267C" w:rsidR="00C179FB" w:rsidRPr="00121569" w:rsidRDefault="00C179FB" w:rsidP="00BE466E">
      <w:pPr>
        <w:jc w:val="both"/>
        <w:rPr>
          <w:rFonts w:asciiTheme="minorBidi" w:hAnsiTheme="minorBidi"/>
        </w:rPr>
      </w:pPr>
      <w:r w:rsidRPr="00121569">
        <w:rPr>
          <w:rFonts w:asciiTheme="minorBidi" w:hAnsiTheme="minorBidi"/>
        </w:rPr>
        <w:t xml:space="preserve">8.1 </w:t>
      </w:r>
      <w:r w:rsidR="005153BB" w:rsidRPr="00121569">
        <w:rPr>
          <w:rFonts w:asciiTheme="minorBidi" w:hAnsiTheme="minorBidi"/>
          <w:cs/>
          <w:lang w:bidi="hi-IN"/>
        </w:rPr>
        <w:t>कंपनी के निदेशक मंडल को संबंधित संगठन में उचित शिकायत निवारण तंत्र का निर्धारण करना चाहिए। इस तरह की व्यवस्था यह सुनिश्चित करती है कि ऋणदाता संस्था के पदाधिकारियों के निर्णयों से उत्पन्न होने वाले सभी विवादों को कम से कम अगले स्तर पर सुना और उनका निपटान किया जाए।</w:t>
      </w:r>
    </w:p>
    <w:p w14:paraId="64DD0A5F" w14:textId="27002FD8" w:rsidR="00BE466E" w:rsidRPr="00121569" w:rsidRDefault="00C179FB" w:rsidP="00BE466E">
      <w:pPr>
        <w:jc w:val="both"/>
        <w:rPr>
          <w:rFonts w:asciiTheme="minorBidi" w:hAnsiTheme="minorBidi"/>
          <w:lang w:bidi="hi-IN"/>
        </w:rPr>
      </w:pPr>
      <w:r w:rsidRPr="00121569">
        <w:rPr>
          <w:rFonts w:asciiTheme="minorBidi" w:hAnsiTheme="minorBidi"/>
        </w:rPr>
        <w:t xml:space="preserve">8.2 </w:t>
      </w:r>
      <w:r w:rsidR="005153BB" w:rsidRPr="00121569">
        <w:rPr>
          <w:rFonts w:asciiTheme="minorBidi" w:hAnsiTheme="minorBidi"/>
          <w:cs/>
          <w:lang w:bidi="hi-IN"/>
        </w:rPr>
        <w:t xml:space="preserve">निदेशक मंडल को उचित व्यवहार संहिता के अनुपालन और प्रबंधन के विभिन्न स्तरों पर शिकायत निवारण तंत्र के कामकाज की आवधिक समीक्षा के लिए भी प्रावधान बनाने चाहिए। इस तरह की समीक्षाओं की एक समेकित रिपोर्ट नियमित अंतराल, जैसा कि उनके द्वारा निर्धारित किया गया हो, पर मंडल को प्रस्तुत की जानी चाहिए। </w:t>
      </w:r>
    </w:p>
    <w:p w14:paraId="31A6D1FE" w14:textId="4D38367A" w:rsidR="00BE466E" w:rsidRPr="00121569" w:rsidRDefault="00C179FB" w:rsidP="00C179FB">
      <w:pPr>
        <w:rPr>
          <w:rFonts w:asciiTheme="minorBidi" w:hAnsiTheme="minorBidi"/>
          <w:b/>
          <w:bCs/>
        </w:rPr>
      </w:pPr>
      <w:r w:rsidRPr="00121569">
        <w:rPr>
          <w:rFonts w:asciiTheme="minorBidi" w:hAnsiTheme="minorBidi"/>
          <w:b/>
          <w:bCs/>
        </w:rPr>
        <w:t xml:space="preserve">9 </w:t>
      </w:r>
      <w:r w:rsidR="005153BB" w:rsidRPr="00121569">
        <w:rPr>
          <w:rFonts w:asciiTheme="minorBidi" w:hAnsiTheme="minorBidi"/>
          <w:b/>
          <w:bCs/>
          <w:cs/>
          <w:lang w:bidi="hi-IN"/>
        </w:rPr>
        <w:t>रिज़र्व बैंक – एकीकृत लोकपाल योजना</w:t>
      </w:r>
      <w:r w:rsidR="005153BB" w:rsidRPr="00121569">
        <w:rPr>
          <w:rFonts w:asciiTheme="minorBidi" w:hAnsiTheme="minorBidi"/>
          <w:b/>
          <w:bCs/>
        </w:rPr>
        <w:t>, 2021</w:t>
      </w:r>
    </w:p>
    <w:p w14:paraId="23D2C6CB" w14:textId="008ECB54" w:rsidR="00C179FB" w:rsidRPr="00121569" w:rsidRDefault="005153BB" w:rsidP="00BE466E">
      <w:pPr>
        <w:jc w:val="both"/>
        <w:rPr>
          <w:rFonts w:asciiTheme="minorBidi" w:hAnsiTheme="minorBidi"/>
        </w:rPr>
      </w:pPr>
      <w:r w:rsidRPr="00121569">
        <w:rPr>
          <w:rFonts w:asciiTheme="minorBidi" w:hAnsiTheme="minorBidi"/>
          <w:cs/>
          <w:lang w:bidi="hi-IN"/>
        </w:rPr>
        <w:t>रिज़र्व बैंक – एकीकृत लोकपाल योजना</w:t>
      </w:r>
      <w:r w:rsidRPr="00121569">
        <w:rPr>
          <w:rFonts w:asciiTheme="minorBidi" w:hAnsiTheme="minorBidi"/>
        </w:rPr>
        <w:t>, 2021 (</w:t>
      </w:r>
      <w:r w:rsidRPr="00121569">
        <w:rPr>
          <w:rFonts w:asciiTheme="minorBidi" w:hAnsiTheme="minorBidi"/>
          <w:cs/>
          <w:lang w:bidi="hi-IN"/>
        </w:rPr>
        <w:t>आरबी आईओएस</w:t>
      </w:r>
      <w:r w:rsidRPr="00121569">
        <w:rPr>
          <w:rFonts w:asciiTheme="minorBidi" w:hAnsiTheme="minorBidi"/>
        </w:rPr>
        <w:t xml:space="preserve">, 2021) </w:t>
      </w:r>
      <w:r w:rsidRPr="00121569">
        <w:rPr>
          <w:rFonts w:asciiTheme="minorBidi" w:hAnsiTheme="minorBidi"/>
          <w:cs/>
          <w:lang w:bidi="hi-IN"/>
        </w:rPr>
        <w:t>के अंतर्गत आने वाले गैर-बैंकिंग वित्तीय संस्थानों को उक्त योजना के तहत दिए गए निर्देशों का पालन करना चाहिए।</w:t>
      </w:r>
    </w:p>
    <w:p w14:paraId="4BE658EB" w14:textId="763F7110" w:rsidR="00BE466E" w:rsidRPr="00121569" w:rsidRDefault="00C179FB" w:rsidP="00C179FB">
      <w:pPr>
        <w:rPr>
          <w:rFonts w:asciiTheme="minorBidi" w:hAnsiTheme="minorBidi"/>
          <w:b/>
          <w:bCs/>
        </w:rPr>
      </w:pPr>
      <w:r w:rsidRPr="00121569">
        <w:rPr>
          <w:rFonts w:asciiTheme="minorBidi" w:hAnsiTheme="minorBidi"/>
          <w:b/>
          <w:bCs/>
        </w:rPr>
        <w:t xml:space="preserve">10 </w:t>
      </w:r>
      <w:r w:rsidR="005153BB" w:rsidRPr="00121569">
        <w:rPr>
          <w:rFonts w:asciiTheme="minorBidi" w:hAnsiTheme="minorBidi"/>
          <w:b/>
          <w:bCs/>
          <w:cs/>
          <w:lang w:bidi="hi-IN"/>
        </w:rPr>
        <w:t>भाषा और उचित व्यवहार संहिता के संचार का तरीका</w:t>
      </w:r>
    </w:p>
    <w:p w14:paraId="025AF978" w14:textId="011B034D" w:rsidR="004818B9" w:rsidRPr="00121569" w:rsidRDefault="00C13E33" w:rsidP="004818B9">
      <w:pPr>
        <w:jc w:val="both"/>
        <w:rPr>
          <w:rFonts w:asciiTheme="minorBidi" w:hAnsiTheme="minorBidi"/>
          <w:lang w:bidi="hi-IN"/>
        </w:rPr>
      </w:pPr>
      <w:r w:rsidRPr="00121569">
        <w:rPr>
          <w:rFonts w:asciiTheme="minorBidi" w:hAnsiTheme="minorBidi"/>
          <w:cs/>
          <w:lang w:bidi="hi-IN"/>
        </w:rPr>
        <w:t>ऊपर उल्लेखित दिशा-निर्देशों के आधार पर उचित व्यवहार संहिता (जो अधिमानतः क्षेत्र विशेष की स्थानीय भाषा या उधारकर्ता द्वारा समझी जाने वाली भाषा में होनी चाहिए) को कंपनी द्वारा अपने बोर्ड के अनुमोदन से लागू किया जाना चाहिए। इसे उनकी वेबसाइट पर डाला जाना चाहिए और विभिन्न हितधारकों की जानकारी के लिए पंजीकृत कार्यालय और/या किसी शाखा कार्यालय में प्रदर्शित किया जाना चाहिए।</w:t>
      </w:r>
    </w:p>
    <w:p w14:paraId="2BB562F8" w14:textId="045A53C7" w:rsidR="00C179FB" w:rsidRPr="00121569" w:rsidRDefault="00C179FB" w:rsidP="004818B9">
      <w:pPr>
        <w:rPr>
          <w:rFonts w:asciiTheme="minorBidi" w:hAnsiTheme="minorBidi"/>
          <w:b/>
          <w:bCs/>
          <w:lang w:bidi="hi-IN"/>
        </w:rPr>
      </w:pPr>
      <w:r w:rsidRPr="00121569">
        <w:rPr>
          <w:rFonts w:asciiTheme="minorBidi" w:hAnsiTheme="minorBidi"/>
          <w:b/>
          <w:bCs/>
        </w:rPr>
        <w:t xml:space="preserve">11 </w:t>
      </w:r>
      <w:r w:rsidR="00C13E33" w:rsidRPr="00121569">
        <w:rPr>
          <w:rFonts w:asciiTheme="minorBidi" w:hAnsiTheme="minorBidi"/>
          <w:b/>
          <w:bCs/>
          <w:cs/>
          <w:lang w:bidi="hi-IN"/>
        </w:rPr>
        <w:t>गैर – बैंकिंग वित्तीय संस्थानों द्वारा</w:t>
      </w:r>
      <w:r w:rsidR="00C13E33" w:rsidRPr="00121569">
        <w:rPr>
          <w:rFonts w:asciiTheme="minorBidi" w:hAnsiTheme="minorBidi"/>
          <w:b/>
          <w:bCs/>
          <w:lang w:bidi="hi-IN"/>
        </w:rPr>
        <w:t xml:space="preserve"> </w:t>
      </w:r>
      <w:r w:rsidR="00C13E33" w:rsidRPr="00121569">
        <w:rPr>
          <w:rFonts w:asciiTheme="minorBidi" w:hAnsiTheme="minorBidi"/>
          <w:b/>
          <w:bCs/>
          <w:cs/>
          <w:lang w:bidi="hi-IN"/>
        </w:rPr>
        <w:t>लगाए</w:t>
      </w:r>
      <w:r w:rsidR="00C13E33" w:rsidRPr="00121569">
        <w:rPr>
          <w:rFonts w:asciiTheme="minorBidi" w:hAnsiTheme="minorBidi"/>
          <w:b/>
          <w:bCs/>
          <w:lang w:bidi="hi-IN"/>
        </w:rPr>
        <w:t xml:space="preserve"> </w:t>
      </w:r>
      <w:r w:rsidR="00C13E33" w:rsidRPr="00121569">
        <w:rPr>
          <w:rFonts w:asciiTheme="minorBidi" w:hAnsiTheme="minorBidi"/>
          <w:b/>
          <w:bCs/>
          <w:cs/>
          <w:lang w:bidi="hi-IN"/>
        </w:rPr>
        <w:t>गए</w:t>
      </w:r>
      <w:r w:rsidR="00C13E33" w:rsidRPr="00121569">
        <w:rPr>
          <w:rFonts w:asciiTheme="minorBidi" w:hAnsiTheme="minorBidi"/>
          <w:b/>
          <w:bCs/>
          <w:lang w:bidi="hi-IN"/>
        </w:rPr>
        <w:t xml:space="preserve"> </w:t>
      </w:r>
      <w:r w:rsidR="00C13E33" w:rsidRPr="00121569">
        <w:rPr>
          <w:rFonts w:asciiTheme="minorBidi" w:hAnsiTheme="minorBidi"/>
          <w:b/>
          <w:bCs/>
          <w:cs/>
          <w:lang w:bidi="hi-IN"/>
        </w:rPr>
        <w:t>अत्यधिक</w:t>
      </w:r>
      <w:r w:rsidR="00C13E33" w:rsidRPr="00121569">
        <w:rPr>
          <w:rFonts w:asciiTheme="minorBidi" w:hAnsiTheme="minorBidi"/>
          <w:b/>
          <w:bCs/>
          <w:lang w:bidi="hi-IN"/>
        </w:rPr>
        <w:t xml:space="preserve"> </w:t>
      </w:r>
      <w:r w:rsidR="00C13E33" w:rsidRPr="00121569">
        <w:rPr>
          <w:rFonts w:asciiTheme="minorBidi" w:hAnsiTheme="minorBidi"/>
          <w:b/>
          <w:bCs/>
          <w:cs/>
          <w:lang w:bidi="hi-IN"/>
        </w:rPr>
        <w:t>ब्याज</w:t>
      </w:r>
      <w:r w:rsidR="00C13E33" w:rsidRPr="00121569">
        <w:rPr>
          <w:rFonts w:asciiTheme="minorBidi" w:hAnsiTheme="minorBidi"/>
          <w:b/>
          <w:bCs/>
          <w:lang w:bidi="hi-IN"/>
        </w:rPr>
        <w:t xml:space="preserve"> </w:t>
      </w:r>
      <w:r w:rsidR="00C13E33" w:rsidRPr="00121569">
        <w:rPr>
          <w:rFonts w:asciiTheme="minorBidi" w:hAnsiTheme="minorBidi"/>
          <w:b/>
          <w:bCs/>
          <w:cs/>
          <w:lang w:bidi="hi-IN"/>
        </w:rPr>
        <w:t>का</w:t>
      </w:r>
      <w:r w:rsidR="00C13E33" w:rsidRPr="00121569">
        <w:rPr>
          <w:rFonts w:asciiTheme="minorBidi" w:hAnsiTheme="minorBidi"/>
          <w:b/>
          <w:bCs/>
          <w:lang w:bidi="hi-IN"/>
        </w:rPr>
        <w:t xml:space="preserve"> </w:t>
      </w:r>
      <w:r w:rsidR="00C13E33" w:rsidRPr="00121569">
        <w:rPr>
          <w:rFonts w:asciiTheme="minorBidi" w:hAnsiTheme="minorBidi"/>
          <w:b/>
          <w:bCs/>
          <w:cs/>
          <w:lang w:bidi="hi-IN"/>
        </w:rPr>
        <w:t>विनियमन</w:t>
      </w:r>
    </w:p>
    <w:p w14:paraId="2A4A9DA9" w14:textId="184CBE1D" w:rsidR="00C179FB" w:rsidRPr="00121569" w:rsidRDefault="00C179FB" w:rsidP="00F57722">
      <w:pPr>
        <w:jc w:val="both"/>
        <w:rPr>
          <w:rFonts w:asciiTheme="minorBidi" w:hAnsiTheme="minorBidi"/>
        </w:rPr>
      </w:pPr>
      <w:r w:rsidRPr="00121569">
        <w:rPr>
          <w:rFonts w:asciiTheme="minorBidi" w:hAnsiTheme="minorBidi"/>
        </w:rPr>
        <w:t xml:space="preserve">11.1 </w:t>
      </w:r>
      <w:r w:rsidR="00C13E33" w:rsidRPr="00121569">
        <w:rPr>
          <w:rFonts w:asciiTheme="minorBidi" w:hAnsiTheme="minorBidi"/>
          <w:cs/>
          <w:lang w:bidi="hi-IN"/>
        </w:rPr>
        <w:t>निदेशक मंडल को धन की लागत</w:t>
      </w:r>
      <w:r w:rsidR="00C13E33" w:rsidRPr="00121569">
        <w:rPr>
          <w:rFonts w:asciiTheme="minorBidi" w:hAnsiTheme="minorBidi"/>
        </w:rPr>
        <w:t xml:space="preserve">, </w:t>
      </w:r>
      <w:r w:rsidR="00C13E33" w:rsidRPr="00121569">
        <w:rPr>
          <w:rFonts w:asciiTheme="minorBidi" w:hAnsiTheme="minorBidi"/>
          <w:cs/>
          <w:lang w:bidi="hi-IN"/>
        </w:rPr>
        <w:t xml:space="preserve">मार्जिन और जोखिम प्रीमियम जैसे प्रासंगिक कारकों को ध्यान में रखते हुए एक ब्याज दर मॉडल अपनाना चाहिए और ऋणों और अग्रिमों के लिए प्रभारित की जाने वाली ब्याज दर का निर्धारण करना चाहिए। ब्याज की दर और जोखिम के उन्नयन के लिए दृष्टिकोण और उधारकर्ताओं की विभिन्न श्रेणियों के लिए ब्याज की अलग-अलग दर वसूलने के औचित्य का खुलासा उधारकर्ता या ग्राहक को आवेदन पत्र में किया जाना चाहिए और स्वीकृति पत्र में स्पष्ट रूप से सूचित किया जाना चाहिए। </w:t>
      </w:r>
    </w:p>
    <w:p w14:paraId="100F2E3F" w14:textId="2AF23679" w:rsidR="00C179FB" w:rsidRPr="00121569" w:rsidRDefault="00C179FB" w:rsidP="00F57722">
      <w:pPr>
        <w:jc w:val="both"/>
        <w:rPr>
          <w:rFonts w:asciiTheme="minorBidi" w:hAnsiTheme="minorBidi"/>
        </w:rPr>
      </w:pPr>
      <w:r w:rsidRPr="00121569">
        <w:rPr>
          <w:rFonts w:asciiTheme="minorBidi" w:hAnsiTheme="minorBidi"/>
        </w:rPr>
        <w:t xml:space="preserve">11.2 </w:t>
      </w:r>
      <w:r w:rsidR="005B06E4" w:rsidRPr="00121569">
        <w:rPr>
          <w:rFonts w:asciiTheme="minorBidi" w:hAnsiTheme="minorBidi"/>
          <w:cs/>
          <w:lang w:bidi="hi-IN"/>
        </w:rPr>
        <w:t xml:space="preserve">ब्याज दरों और जोखिमों के श्रेणीकरण के लिए दृष्टिकोण भी कंपनियों की वेबसाइट पर उपलब्ध कराया जाना चाहिए या संबंधित समाचार पत्रों में प्रकाशित किया जाना चाहिए। वेबसाइट पर प्रकाशित या अन्यथा प्रकाशित जानकारी को ब्याज दरों में बदलाव होने पर </w:t>
      </w:r>
      <w:r w:rsidR="00276D32" w:rsidRPr="00121569">
        <w:rPr>
          <w:rFonts w:asciiTheme="minorBidi" w:hAnsiTheme="minorBidi"/>
          <w:cs/>
          <w:lang w:bidi="hi-IN"/>
        </w:rPr>
        <w:t xml:space="preserve">अद्यतन </w:t>
      </w:r>
      <w:r w:rsidR="005B06E4" w:rsidRPr="00121569">
        <w:rPr>
          <w:rFonts w:asciiTheme="minorBidi" w:hAnsiTheme="minorBidi"/>
          <w:cs/>
          <w:lang w:bidi="hi-IN"/>
        </w:rPr>
        <w:t>किया जाना चाहिए।</w:t>
      </w:r>
    </w:p>
    <w:p w14:paraId="6202498E" w14:textId="12EC39C2" w:rsidR="00C179FB" w:rsidRPr="00121569" w:rsidRDefault="00C179FB" w:rsidP="00C179FB">
      <w:pPr>
        <w:rPr>
          <w:rFonts w:asciiTheme="minorBidi" w:hAnsiTheme="minorBidi"/>
        </w:rPr>
      </w:pPr>
      <w:r w:rsidRPr="00121569">
        <w:rPr>
          <w:rFonts w:asciiTheme="minorBidi" w:hAnsiTheme="minorBidi"/>
        </w:rPr>
        <w:t xml:space="preserve">11.3 </w:t>
      </w:r>
      <w:r w:rsidR="005B06E4" w:rsidRPr="00121569">
        <w:rPr>
          <w:rFonts w:asciiTheme="minorBidi" w:hAnsiTheme="minorBidi"/>
          <w:cs/>
          <w:lang w:bidi="hi-IN"/>
        </w:rPr>
        <w:t>ब्याज की दर वार्षिक</w:t>
      </w:r>
      <w:r w:rsidR="00276D32" w:rsidRPr="00121569">
        <w:rPr>
          <w:rFonts w:asciiTheme="minorBidi" w:hAnsiTheme="minorBidi"/>
          <w:cs/>
          <w:lang w:bidi="hi-IN"/>
        </w:rPr>
        <w:t xml:space="preserve"> आधार पर</w:t>
      </w:r>
      <w:r w:rsidR="005B06E4" w:rsidRPr="00121569">
        <w:rPr>
          <w:rFonts w:asciiTheme="minorBidi" w:hAnsiTheme="minorBidi"/>
          <w:cs/>
          <w:lang w:bidi="hi-IN"/>
        </w:rPr>
        <w:t xml:space="preserve"> होनी चाहिए ताकि उधारकर्ता को उन सटीक दरों के बारे में पता चल सके जो खाते से ली जाएंगी।</w:t>
      </w:r>
    </w:p>
    <w:p w14:paraId="2327A91D" w14:textId="0B7082F9" w:rsidR="00C179FB" w:rsidRPr="00121569" w:rsidRDefault="00C179FB" w:rsidP="00C179FB">
      <w:pPr>
        <w:rPr>
          <w:rFonts w:asciiTheme="minorBidi" w:hAnsiTheme="minorBidi"/>
          <w:b/>
          <w:bCs/>
        </w:rPr>
      </w:pPr>
      <w:r w:rsidRPr="00121569">
        <w:rPr>
          <w:rFonts w:asciiTheme="minorBidi" w:hAnsiTheme="minorBidi"/>
          <w:b/>
          <w:bCs/>
        </w:rPr>
        <w:t xml:space="preserve">12 </w:t>
      </w:r>
      <w:r w:rsidR="00345835" w:rsidRPr="00121569">
        <w:rPr>
          <w:rFonts w:asciiTheme="minorBidi" w:hAnsiTheme="minorBidi"/>
          <w:b/>
          <w:bCs/>
          <w:cs/>
          <w:lang w:bidi="hi-IN"/>
        </w:rPr>
        <w:t xml:space="preserve">गैर- बैंकिंग वित्तीय संस्थानों </w:t>
      </w:r>
      <w:r w:rsidR="005B06E4" w:rsidRPr="00121569">
        <w:rPr>
          <w:rFonts w:asciiTheme="minorBidi" w:hAnsiTheme="minorBidi"/>
          <w:b/>
          <w:bCs/>
          <w:cs/>
          <w:lang w:bidi="hi-IN"/>
        </w:rPr>
        <w:t>द्वारा अत्यधिक ब्याज वसूले जाने के बारे में शिकायतें</w:t>
      </w:r>
    </w:p>
    <w:p w14:paraId="760E16C9" w14:textId="765D4679" w:rsidR="00C179FB" w:rsidRPr="00121569" w:rsidRDefault="00C179FB" w:rsidP="00F57722">
      <w:pPr>
        <w:jc w:val="both"/>
        <w:rPr>
          <w:rFonts w:asciiTheme="minorBidi" w:hAnsiTheme="minorBidi"/>
        </w:rPr>
      </w:pPr>
      <w:r w:rsidRPr="00121569">
        <w:rPr>
          <w:rFonts w:asciiTheme="minorBidi" w:hAnsiTheme="minorBidi"/>
        </w:rPr>
        <w:t xml:space="preserve">12.1 </w:t>
      </w:r>
      <w:r w:rsidR="00345835" w:rsidRPr="00121569">
        <w:rPr>
          <w:rFonts w:asciiTheme="minorBidi" w:hAnsiTheme="minorBidi"/>
          <w:cs/>
          <w:lang w:bidi="hi-IN"/>
        </w:rPr>
        <w:t xml:space="preserve">रिज़र्व बैंक को </w:t>
      </w:r>
      <w:r w:rsidR="00761E19" w:rsidRPr="00121569">
        <w:rPr>
          <w:rFonts w:asciiTheme="minorBidi" w:hAnsiTheme="minorBidi"/>
          <w:cs/>
          <w:lang w:bidi="hi-IN"/>
        </w:rPr>
        <w:t>गैर-बैंकिंग वित्तीय संस्थान</w:t>
      </w:r>
      <w:r w:rsidR="00345835" w:rsidRPr="00121569">
        <w:rPr>
          <w:rFonts w:asciiTheme="minorBidi" w:hAnsiTheme="minorBidi"/>
          <w:cs/>
          <w:lang w:bidi="hi-IN"/>
        </w:rPr>
        <w:t xml:space="preserve"> द्वारा कुछ ऋणों और अग्रिमों पर अत्यधिक ब्याज और प्रभार लगाने के संबंध में कई शिकायतें प्राप्त हो रही हैं। यद्यपि ब्याज दरें रिज़र्व बैंक द्वारा विनियमित नहीं की जाती हैं</w:t>
      </w:r>
      <w:r w:rsidR="00345835" w:rsidRPr="00121569">
        <w:rPr>
          <w:rFonts w:asciiTheme="minorBidi" w:hAnsiTheme="minorBidi"/>
        </w:rPr>
        <w:t xml:space="preserve">, </w:t>
      </w:r>
      <w:r w:rsidR="00345835" w:rsidRPr="00121569">
        <w:rPr>
          <w:rFonts w:asciiTheme="minorBidi" w:hAnsiTheme="minorBidi"/>
          <w:cs/>
          <w:lang w:bidi="hi-IN"/>
        </w:rPr>
        <w:t>फिर भी एक निश्चित स्तर से अधिक ब्याज दरों को अत्यधिक माना जा सकता है। ऐसी ब्याज दरों को न तो लंबे समय तक सहन किया जा सकता है और न ही ये सामान्य वित्तीय व्यवहार के अनुरूप होती हैं।</w:t>
      </w:r>
    </w:p>
    <w:p w14:paraId="61ACA532" w14:textId="038C40F9" w:rsidR="00C179FB" w:rsidRPr="00121569" w:rsidRDefault="00C179FB" w:rsidP="00F57722">
      <w:pPr>
        <w:jc w:val="both"/>
        <w:rPr>
          <w:rFonts w:asciiTheme="minorBidi" w:hAnsiTheme="minorBidi"/>
        </w:rPr>
      </w:pPr>
      <w:r w:rsidRPr="00121569">
        <w:rPr>
          <w:rFonts w:asciiTheme="minorBidi" w:hAnsiTheme="minorBidi"/>
        </w:rPr>
        <w:t xml:space="preserve">12.2 </w:t>
      </w:r>
      <w:r w:rsidR="00345835" w:rsidRPr="00121569">
        <w:rPr>
          <w:rFonts w:asciiTheme="minorBidi" w:hAnsiTheme="minorBidi"/>
          <w:cs/>
          <w:lang w:bidi="hi-IN"/>
        </w:rPr>
        <w:t>निदेशक मंडल को ब्याज दरों, प्रसंस्करण और अन्य शुल्कों के निर्धारण में उचित आंतरिक सिद्धांतों और प्रक्रियाओं को निर्धारित करना चाहिए। उन्हें चाहिए कि वे इस संबंध में</w:t>
      </w:r>
      <w:r w:rsidR="00345835" w:rsidRPr="00121569">
        <w:rPr>
          <w:rFonts w:asciiTheme="minorBidi" w:hAnsiTheme="minorBidi"/>
        </w:rPr>
        <w:t xml:space="preserve">, </w:t>
      </w:r>
      <w:r w:rsidR="00345835" w:rsidRPr="00121569">
        <w:rPr>
          <w:rFonts w:asciiTheme="minorBidi" w:hAnsiTheme="minorBidi"/>
          <w:cs/>
          <w:lang w:bidi="hi-IN"/>
        </w:rPr>
        <w:t xml:space="preserve">ऋणों के निबंधन और शर्तों की पारदर्शिता के बारे में उचित व्यवहार संहिता में दर्शाए गए दिशा-निर्देशों को ध्यान में रखें। </w:t>
      </w:r>
    </w:p>
    <w:p w14:paraId="379D6003" w14:textId="365AE076" w:rsidR="00C179FB" w:rsidRPr="00121569" w:rsidRDefault="00C179FB" w:rsidP="00C179FB">
      <w:pPr>
        <w:rPr>
          <w:rFonts w:asciiTheme="minorBidi" w:hAnsiTheme="minorBidi"/>
          <w:b/>
          <w:bCs/>
        </w:rPr>
      </w:pPr>
      <w:r w:rsidRPr="00121569">
        <w:rPr>
          <w:rFonts w:asciiTheme="minorBidi" w:hAnsiTheme="minorBidi"/>
          <w:b/>
          <w:bCs/>
        </w:rPr>
        <w:t xml:space="preserve">13 </w:t>
      </w:r>
      <w:r w:rsidR="00345835" w:rsidRPr="00121569">
        <w:rPr>
          <w:rFonts w:asciiTheme="minorBidi" w:hAnsiTheme="minorBidi"/>
          <w:b/>
          <w:bCs/>
          <w:cs/>
          <w:lang w:bidi="hi-IN"/>
        </w:rPr>
        <w:t>कंपनी द्वारा वित्तपोषित वाहनों का कब्जा</w:t>
      </w:r>
    </w:p>
    <w:p w14:paraId="6D7FF4F6" w14:textId="42541185" w:rsidR="00F57722" w:rsidRPr="00121569" w:rsidRDefault="00C179FB" w:rsidP="00F57722">
      <w:pPr>
        <w:jc w:val="both"/>
        <w:rPr>
          <w:rFonts w:asciiTheme="minorBidi" w:hAnsiTheme="minorBidi"/>
          <w:lang w:bidi="hi-IN"/>
        </w:rPr>
      </w:pPr>
      <w:r w:rsidRPr="00121569">
        <w:rPr>
          <w:rFonts w:asciiTheme="minorBidi" w:hAnsiTheme="minorBidi"/>
        </w:rPr>
        <w:t xml:space="preserve">13.1 </w:t>
      </w:r>
      <w:r w:rsidR="00345835" w:rsidRPr="00121569">
        <w:rPr>
          <w:rFonts w:asciiTheme="minorBidi" w:hAnsiTheme="minorBidi"/>
          <w:cs/>
          <w:lang w:bidi="hi-IN"/>
        </w:rPr>
        <w:t>कंपनी</w:t>
      </w:r>
      <w:r w:rsidR="00345835" w:rsidRPr="00121569">
        <w:rPr>
          <w:rFonts w:asciiTheme="minorBidi" w:hAnsiTheme="minorBidi"/>
          <w:lang w:bidi="hi-IN"/>
        </w:rPr>
        <w:t xml:space="preserve"> </w:t>
      </w:r>
      <w:r w:rsidR="00345835" w:rsidRPr="00121569">
        <w:rPr>
          <w:rFonts w:asciiTheme="minorBidi" w:hAnsiTheme="minorBidi"/>
          <w:cs/>
          <w:lang w:bidi="hi-IN"/>
        </w:rPr>
        <w:t>के</w:t>
      </w:r>
      <w:r w:rsidR="00345835" w:rsidRPr="00121569">
        <w:rPr>
          <w:rFonts w:asciiTheme="minorBidi" w:hAnsiTheme="minorBidi"/>
          <w:lang w:bidi="hi-IN"/>
        </w:rPr>
        <w:t xml:space="preserve"> </w:t>
      </w:r>
      <w:r w:rsidR="00345835" w:rsidRPr="00121569">
        <w:rPr>
          <w:rFonts w:asciiTheme="minorBidi" w:hAnsiTheme="minorBidi"/>
          <w:cs/>
          <w:lang w:bidi="hi-IN"/>
        </w:rPr>
        <w:t>पास</w:t>
      </w:r>
      <w:r w:rsidR="00345835" w:rsidRPr="00121569">
        <w:rPr>
          <w:rFonts w:asciiTheme="minorBidi" w:hAnsiTheme="minorBidi"/>
          <w:lang w:bidi="hi-IN"/>
        </w:rPr>
        <w:t xml:space="preserve"> </w:t>
      </w:r>
      <w:r w:rsidR="00345835" w:rsidRPr="00121569">
        <w:rPr>
          <w:rFonts w:asciiTheme="minorBidi" w:hAnsiTheme="minorBidi"/>
          <w:cs/>
          <w:lang w:bidi="hi-IN"/>
        </w:rPr>
        <w:t>उधारकर्ता</w:t>
      </w:r>
      <w:r w:rsidR="00345835" w:rsidRPr="00121569">
        <w:rPr>
          <w:rFonts w:asciiTheme="minorBidi" w:hAnsiTheme="minorBidi"/>
          <w:lang w:bidi="hi-IN"/>
        </w:rPr>
        <w:t xml:space="preserve"> </w:t>
      </w:r>
      <w:r w:rsidR="00345835" w:rsidRPr="00121569">
        <w:rPr>
          <w:rFonts w:asciiTheme="minorBidi" w:hAnsiTheme="minorBidi"/>
          <w:cs/>
          <w:lang w:bidi="hi-IN"/>
        </w:rPr>
        <w:t>के</w:t>
      </w:r>
      <w:r w:rsidR="00345835" w:rsidRPr="00121569">
        <w:rPr>
          <w:rFonts w:asciiTheme="minorBidi" w:hAnsiTheme="minorBidi"/>
          <w:lang w:bidi="hi-IN"/>
        </w:rPr>
        <w:t xml:space="preserve"> </w:t>
      </w:r>
      <w:r w:rsidR="00345835" w:rsidRPr="00121569">
        <w:rPr>
          <w:rFonts w:asciiTheme="minorBidi" w:hAnsiTheme="minorBidi"/>
          <w:cs/>
          <w:lang w:bidi="hi-IN"/>
        </w:rPr>
        <w:t>साथ किए जाने वाले</w:t>
      </w:r>
      <w:r w:rsidR="00345835" w:rsidRPr="00121569">
        <w:rPr>
          <w:rFonts w:asciiTheme="minorBidi" w:hAnsiTheme="minorBidi"/>
          <w:lang w:bidi="hi-IN"/>
        </w:rPr>
        <w:t xml:space="preserve"> </w:t>
      </w:r>
      <w:r w:rsidR="00345835" w:rsidRPr="00121569">
        <w:rPr>
          <w:rFonts w:asciiTheme="minorBidi" w:hAnsiTheme="minorBidi"/>
          <w:cs/>
          <w:lang w:bidi="hi-IN"/>
        </w:rPr>
        <w:t>अनुबंध</w:t>
      </w:r>
      <w:r w:rsidR="00345835" w:rsidRPr="00121569">
        <w:rPr>
          <w:rFonts w:asciiTheme="minorBidi" w:hAnsiTheme="minorBidi"/>
          <w:lang w:bidi="hi-IN"/>
        </w:rPr>
        <w:t>/</w:t>
      </w:r>
      <w:r w:rsidR="00345835" w:rsidRPr="00121569">
        <w:rPr>
          <w:rFonts w:asciiTheme="minorBidi" w:hAnsiTheme="minorBidi"/>
          <w:cs/>
          <w:lang w:bidi="hi-IN"/>
        </w:rPr>
        <w:t>ऋण</w:t>
      </w:r>
      <w:r w:rsidR="00345835" w:rsidRPr="00121569">
        <w:rPr>
          <w:rFonts w:asciiTheme="minorBidi" w:hAnsiTheme="minorBidi"/>
          <w:lang w:bidi="hi-IN"/>
        </w:rPr>
        <w:t xml:space="preserve"> </w:t>
      </w:r>
      <w:r w:rsidR="00345835" w:rsidRPr="00121569">
        <w:rPr>
          <w:rFonts w:asciiTheme="minorBidi" w:hAnsiTheme="minorBidi"/>
          <w:cs/>
          <w:lang w:bidi="hi-IN"/>
        </w:rPr>
        <w:t>समझौते</w:t>
      </w:r>
      <w:r w:rsidR="00345835" w:rsidRPr="00121569">
        <w:rPr>
          <w:rFonts w:asciiTheme="minorBidi" w:hAnsiTheme="minorBidi"/>
          <w:lang w:bidi="hi-IN"/>
        </w:rPr>
        <w:t xml:space="preserve"> </w:t>
      </w:r>
      <w:r w:rsidR="00345835" w:rsidRPr="00121569">
        <w:rPr>
          <w:rFonts w:asciiTheme="minorBidi" w:hAnsiTheme="minorBidi"/>
          <w:cs/>
          <w:lang w:bidi="hi-IN"/>
        </w:rPr>
        <w:t>में</w:t>
      </w:r>
      <w:r w:rsidR="00345835" w:rsidRPr="00121569">
        <w:rPr>
          <w:rFonts w:asciiTheme="minorBidi" w:hAnsiTheme="minorBidi"/>
          <w:lang w:bidi="hi-IN"/>
        </w:rPr>
        <w:t xml:space="preserve"> </w:t>
      </w:r>
      <w:r w:rsidR="00345835" w:rsidRPr="00121569">
        <w:rPr>
          <w:rFonts w:asciiTheme="minorBidi" w:hAnsiTheme="minorBidi"/>
          <w:cs/>
          <w:lang w:bidi="hi-IN"/>
        </w:rPr>
        <w:t>एक</w:t>
      </w:r>
      <w:r w:rsidR="00345835" w:rsidRPr="00121569">
        <w:rPr>
          <w:rFonts w:asciiTheme="minorBidi" w:hAnsiTheme="minorBidi"/>
          <w:lang w:bidi="hi-IN"/>
        </w:rPr>
        <w:t xml:space="preserve"> </w:t>
      </w:r>
      <w:r w:rsidR="00345835" w:rsidRPr="00121569">
        <w:rPr>
          <w:rFonts w:asciiTheme="minorBidi" w:hAnsiTheme="minorBidi"/>
          <w:cs/>
          <w:lang w:bidi="hi-IN"/>
        </w:rPr>
        <w:t>अंतर्निहित</w:t>
      </w:r>
      <w:r w:rsidR="00345835" w:rsidRPr="00121569">
        <w:rPr>
          <w:rFonts w:asciiTheme="minorBidi" w:hAnsiTheme="minorBidi"/>
          <w:lang w:bidi="hi-IN"/>
        </w:rPr>
        <w:t xml:space="preserve"> </w:t>
      </w:r>
      <w:r w:rsidR="00345835" w:rsidRPr="00121569">
        <w:rPr>
          <w:rFonts w:asciiTheme="minorBidi" w:hAnsiTheme="minorBidi"/>
          <w:cs/>
          <w:lang w:bidi="hi-IN"/>
        </w:rPr>
        <w:t>पुन</w:t>
      </w:r>
      <w:r w:rsidR="00345835" w:rsidRPr="00121569">
        <w:rPr>
          <w:rFonts w:asciiTheme="minorBidi" w:hAnsiTheme="minorBidi"/>
          <w:lang w:bidi="hi-IN"/>
        </w:rPr>
        <w:t xml:space="preserve">: </w:t>
      </w:r>
      <w:r w:rsidR="00345835" w:rsidRPr="00121569">
        <w:rPr>
          <w:rFonts w:asciiTheme="minorBidi" w:hAnsiTheme="minorBidi"/>
          <w:cs/>
          <w:lang w:bidi="hi-IN"/>
        </w:rPr>
        <w:t>कब्जा</w:t>
      </w:r>
      <w:r w:rsidR="00345835" w:rsidRPr="00121569">
        <w:rPr>
          <w:rFonts w:asciiTheme="minorBidi" w:hAnsiTheme="minorBidi"/>
          <w:lang w:bidi="hi-IN"/>
        </w:rPr>
        <w:t xml:space="preserve"> </w:t>
      </w:r>
      <w:r w:rsidR="00345835" w:rsidRPr="00121569">
        <w:rPr>
          <w:rFonts w:asciiTheme="minorBidi" w:hAnsiTheme="minorBidi"/>
          <w:cs/>
          <w:lang w:bidi="hi-IN"/>
        </w:rPr>
        <w:t>खंड</w:t>
      </w:r>
      <w:r w:rsidR="00345835" w:rsidRPr="00121569">
        <w:rPr>
          <w:rFonts w:asciiTheme="minorBidi" w:hAnsiTheme="minorBidi"/>
          <w:lang w:bidi="hi-IN"/>
        </w:rPr>
        <w:t xml:space="preserve"> </w:t>
      </w:r>
      <w:r w:rsidR="00345835" w:rsidRPr="00121569">
        <w:rPr>
          <w:rFonts w:asciiTheme="minorBidi" w:hAnsiTheme="minorBidi"/>
          <w:cs/>
          <w:lang w:bidi="hi-IN"/>
        </w:rPr>
        <w:t>होना</w:t>
      </w:r>
      <w:r w:rsidR="00345835" w:rsidRPr="00121569">
        <w:rPr>
          <w:rFonts w:asciiTheme="minorBidi" w:hAnsiTheme="minorBidi"/>
          <w:lang w:bidi="hi-IN"/>
        </w:rPr>
        <w:t xml:space="preserve"> </w:t>
      </w:r>
      <w:r w:rsidR="00345835" w:rsidRPr="00121569">
        <w:rPr>
          <w:rFonts w:asciiTheme="minorBidi" w:hAnsiTheme="minorBidi"/>
          <w:cs/>
          <w:lang w:bidi="hi-IN"/>
        </w:rPr>
        <w:t>चाहिए</w:t>
      </w:r>
      <w:r w:rsidR="00345835" w:rsidRPr="00121569">
        <w:rPr>
          <w:rFonts w:asciiTheme="minorBidi" w:hAnsiTheme="minorBidi"/>
          <w:lang w:bidi="hi-IN"/>
        </w:rPr>
        <w:t xml:space="preserve"> </w:t>
      </w:r>
      <w:r w:rsidR="00345835" w:rsidRPr="00121569">
        <w:rPr>
          <w:rFonts w:asciiTheme="minorBidi" w:hAnsiTheme="minorBidi"/>
          <w:cs/>
          <w:lang w:bidi="hi-IN"/>
        </w:rPr>
        <w:t>जो</w:t>
      </w:r>
      <w:r w:rsidR="00345835" w:rsidRPr="00121569">
        <w:rPr>
          <w:rFonts w:asciiTheme="minorBidi" w:hAnsiTheme="minorBidi"/>
          <w:lang w:bidi="hi-IN"/>
        </w:rPr>
        <w:t xml:space="preserve"> </w:t>
      </w:r>
      <w:r w:rsidR="00345835" w:rsidRPr="00121569">
        <w:rPr>
          <w:rFonts w:asciiTheme="minorBidi" w:hAnsiTheme="minorBidi"/>
          <w:cs/>
          <w:lang w:bidi="hi-IN"/>
        </w:rPr>
        <w:t>कानूनी</w:t>
      </w:r>
      <w:r w:rsidR="00345835" w:rsidRPr="00121569">
        <w:rPr>
          <w:rFonts w:asciiTheme="minorBidi" w:hAnsiTheme="minorBidi"/>
          <w:lang w:bidi="hi-IN"/>
        </w:rPr>
        <w:t xml:space="preserve"> </w:t>
      </w:r>
      <w:r w:rsidR="00345835" w:rsidRPr="00121569">
        <w:rPr>
          <w:rFonts w:asciiTheme="minorBidi" w:hAnsiTheme="minorBidi"/>
          <w:cs/>
          <w:lang w:bidi="hi-IN"/>
        </w:rPr>
        <w:t>रूप</w:t>
      </w:r>
      <w:r w:rsidR="00345835" w:rsidRPr="00121569">
        <w:rPr>
          <w:rFonts w:asciiTheme="minorBidi" w:hAnsiTheme="minorBidi"/>
          <w:lang w:bidi="hi-IN"/>
        </w:rPr>
        <w:t xml:space="preserve"> </w:t>
      </w:r>
      <w:r w:rsidR="00345835" w:rsidRPr="00121569">
        <w:rPr>
          <w:rFonts w:asciiTheme="minorBidi" w:hAnsiTheme="minorBidi"/>
          <w:cs/>
          <w:lang w:bidi="hi-IN"/>
        </w:rPr>
        <w:t>से</w:t>
      </w:r>
      <w:r w:rsidR="00345835" w:rsidRPr="00121569">
        <w:rPr>
          <w:rFonts w:asciiTheme="minorBidi" w:hAnsiTheme="minorBidi"/>
          <w:lang w:bidi="hi-IN"/>
        </w:rPr>
        <w:t xml:space="preserve"> </w:t>
      </w:r>
      <w:r w:rsidR="00345835" w:rsidRPr="00121569">
        <w:rPr>
          <w:rFonts w:asciiTheme="minorBidi" w:hAnsiTheme="minorBidi"/>
          <w:cs/>
          <w:lang w:bidi="hi-IN"/>
        </w:rPr>
        <w:t>लागू</w:t>
      </w:r>
      <w:r w:rsidR="00345835" w:rsidRPr="00121569">
        <w:rPr>
          <w:rFonts w:asciiTheme="minorBidi" w:hAnsiTheme="minorBidi"/>
          <w:lang w:bidi="hi-IN"/>
        </w:rPr>
        <w:t xml:space="preserve"> </w:t>
      </w:r>
      <w:r w:rsidR="00345835" w:rsidRPr="00121569">
        <w:rPr>
          <w:rFonts w:asciiTheme="minorBidi" w:hAnsiTheme="minorBidi"/>
          <w:cs/>
          <w:lang w:bidi="hi-IN"/>
        </w:rPr>
        <w:t>किया जाना</w:t>
      </w:r>
      <w:r w:rsidR="00345835" w:rsidRPr="00121569">
        <w:rPr>
          <w:rFonts w:asciiTheme="minorBidi" w:hAnsiTheme="minorBidi"/>
          <w:lang w:bidi="hi-IN"/>
        </w:rPr>
        <w:t xml:space="preserve"> </w:t>
      </w:r>
      <w:r w:rsidR="00345835" w:rsidRPr="00121569">
        <w:rPr>
          <w:rFonts w:asciiTheme="minorBidi" w:hAnsiTheme="minorBidi"/>
          <w:cs/>
          <w:lang w:bidi="hi-IN"/>
        </w:rPr>
        <w:t>चाहिए।</w:t>
      </w:r>
      <w:r w:rsidR="00345835" w:rsidRPr="00121569">
        <w:rPr>
          <w:rFonts w:asciiTheme="minorBidi" w:hAnsiTheme="minorBidi"/>
          <w:lang w:bidi="hi-IN"/>
        </w:rPr>
        <w:t xml:space="preserve"> </w:t>
      </w:r>
      <w:r w:rsidR="00345835" w:rsidRPr="00121569">
        <w:rPr>
          <w:rFonts w:asciiTheme="minorBidi" w:hAnsiTheme="minorBidi"/>
          <w:cs/>
          <w:lang w:bidi="hi-IN"/>
        </w:rPr>
        <w:t>पारदर्शिता</w:t>
      </w:r>
      <w:r w:rsidR="00345835" w:rsidRPr="00121569">
        <w:rPr>
          <w:rFonts w:asciiTheme="minorBidi" w:hAnsiTheme="minorBidi"/>
          <w:lang w:bidi="hi-IN"/>
        </w:rPr>
        <w:t xml:space="preserve"> </w:t>
      </w:r>
      <w:r w:rsidR="00345835" w:rsidRPr="00121569">
        <w:rPr>
          <w:rFonts w:asciiTheme="minorBidi" w:hAnsiTheme="minorBidi"/>
          <w:cs/>
          <w:lang w:bidi="hi-IN"/>
        </w:rPr>
        <w:t>सुनिश्चित</w:t>
      </w:r>
      <w:r w:rsidR="00345835" w:rsidRPr="00121569">
        <w:rPr>
          <w:rFonts w:asciiTheme="minorBidi" w:hAnsiTheme="minorBidi"/>
          <w:lang w:bidi="hi-IN"/>
        </w:rPr>
        <w:t xml:space="preserve"> </w:t>
      </w:r>
      <w:r w:rsidR="00345835" w:rsidRPr="00121569">
        <w:rPr>
          <w:rFonts w:asciiTheme="minorBidi" w:hAnsiTheme="minorBidi"/>
          <w:cs/>
          <w:lang w:bidi="hi-IN"/>
        </w:rPr>
        <w:t>करने</w:t>
      </w:r>
      <w:r w:rsidR="00345835" w:rsidRPr="00121569">
        <w:rPr>
          <w:rFonts w:asciiTheme="minorBidi" w:hAnsiTheme="minorBidi"/>
          <w:lang w:bidi="hi-IN"/>
        </w:rPr>
        <w:t xml:space="preserve"> </w:t>
      </w:r>
      <w:r w:rsidR="00345835" w:rsidRPr="00121569">
        <w:rPr>
          <w:rFonts w:asciiTheme="minorBidi" w:hAnsiTheme="minorBidi"/>
          <w:cs/>
          <w:lang w:bidi="hi-IN"/>
        </w:rPr>
        <w:t>के लिए</w:t>
      </w:r>
      <w:r w:rsidR="00345835" w:rsidRPr="00121569">
        <w:rPr>
          <w:rFonts w:asciiTheme="minorBidi" w:hAnsiTheme="minorBidi"/>
          <w:lang w:bidi="hi-IN"/>
        </w:rPr>
        <w:t xml:space="preserve">, </w:t>
      </w:r>
      <w:r w:rsidR="00345835" w:rsidRPr="00121569">
        <w:rPr>
          <w:rFonts w:asciiTheme="minorBidi" w:hAnsiTheme="minorBidi"/>
          <w:cs/>
          <w:lang w:bidi="hi-IN"/>
        </w:rPr>
        <w:t>अनुबंध</w:t>
      </w:r>
      <w:r w:rsidR="00345835" w:rsidRPr="00121569">
        <w:rPr>
          <w:rFonts w:asciiTheme="minorBidi" w:hAnsiTheme="minorBidi"/>
          <w:lang w:bidi="hi-IN"/>
        </w:rPr>
        <w:t>/</w:t>
      </w:r>
      <w:r w:rsidR="00345835" w:rsidRPr="00121569">
        <w:rPr>
          <w:rFonts w:asciiTheme="minorBidi" w:hAnsiTheme="minorBidi"/>
          <w:cs/>
          <w:lang w:bidi="hi-IN"/>
        </w:rPr>
        <w:t>ऋण</w:t>
      </w:r>
      <w:r w:rsidR="00345835" w:rsidRPr="00121569">
        <w:rPr>
          <w:rFonts w:asciiTheme="minorBidi" w:hAnsiTheme="minorBidi"/>
          <w:lang w:bidi="hi-IN"/>
        </w:rPr>
        <w:t xml:space="preserve"> </w:t>
      </w:r>
      <w:r w:rsidR="00345835" w:rsidRPr="00121569">
        <w:rPr>
          <w:rFonts w:asciiTheme="minorBidi" w:hAnsiTheme="minorBidi"/>
          <w:cs/>
          <w:lang w:bidi="hi-IN"/>
        </w:rPr>
        <w:t>समझौते</w:t>
      </w:r>
      <w:r w:rsidR="00345835" w:rsidRPr="00121569">
        <w:rPr>
          <w:rFonts w:asciiTheme="minorBidi" w:hAnsiTheme="minorBidi"/>
          <w:lang w:bidi="hi-IN"/>
        </w:rPr>
        <w:t xml:space="preserve"> </w:t>
      </w:r>
      <w:r w:rsidR="00345835" w:rsidRPr="00121569">
        <w:rPr>
          <w:rFonts w:asciiTheme="minorBidi" w:hAnsiTheme="minorBidi"/>
          <w:cs/>
          <w:lang w:bidi="hi-IN"/>
        </w:rPr>
        <w:t>के</w:t>
      </w:r>
      <w:r w:rsidR="00345835" w:rsidRPr="00121569">
        <w:rPr>
          <w:rFonts w:asciiTheme="minorBidi" w:hAnsiTheme="minorBidi"/>
          <w:lang w:bidi="hi-IN"/>
        </w:rPr>
        <w:t xml:space="preserve"> </w:t>
      </w:r>
      <w:r w:rsidR="00345835" w:rsidRPr="00121569">
        <w:rPr>
          <w:rFonts w:asciiTheme="minorBidi" w:hAnsiTheme="minorBidi"/>
          <w:cs/>
          <w:lang w:bidi="hi-IN"/>
        </w:rPr>
        <w:t>नियमों</w:t>
      </w:r>
      <w:r w:rsidR="00345835" w:rsidRPr="00121569">
        <w:rPr>
          <w:rFonts w:asciiTheme="minorBidi" w:hAnsiTheme="minorBidi"/>
          <w:lang w:bidi="hi-IN"/>
        </w:rPr>
        <w:t xml:space="preserve"> </w:t>
      </w:r>
      <w:r w:rsidR="00345835" w:rsidRPr="00121569">
        <w:rPr>
          <w:rFonts w:asciiTheme="minorBidi" w:hAnsiTheme="minorBidi"/>
          <w:cs/>
          <w:lang w:bidi="hi-IN"/>
        </w:rPr>
        <w:t>और</w:t>
      </w:r>
      <w:r w:rsidR="00345835" w:rsidRPr="00121569">
        <w:rPr>
          <w:rFonts w:asciiTheme="minorBidi" w:hAnsiTheme="minorBidi"/>
          <w:lang w:bidi="hi-IN"/>
        </w:rPr>
        <w:t xml:space="preserve"> </w:t>
      </w:r>
      <w:r w:rsidR="00345835" w:rsidRPr="00121569">
        <w:rPr>
          <w:rFonts w:asciiTheme="minorBidi" w:hAnsiTheme="minorBidi"/>
          <w:cs/>
          <w:lang w:bidi="hi-IN"/>
        </w:rPr>
        <w:t>शर्तों</w:t>
      </w:r>
      <w:r w:rsidR="00345835" w:rsidRPr="00121569">
        <w:rPr>
          <w:rFonts w:asciiTheme="minorBidi" w:hAnsiTheme="minorBidi"/>
          <w:lang w:bidi="hi-IN"/>
        </w:rPr>
        <w:t xml:space="preserve"> </w:t>
      </w:r>
      <w:r w:rsidR="00345835" w:rsidRPr="00121569">
        <w:rPr>
          <w:rFonts w:asciiTheme="minorBidi" w:hAnsiTheme="minorBidi"/>
          <w:cs/>
          <w:lang w:bidi="hi-IN"/>
        </w:rPr>
        <w:t>में</w:t>
      </w:r>
      <w:r w:rsidR="00345835" w:rsidRPr="00121569">
        <w:rPr>
          <w:rFonts w:asciiTheme="minorBidi" w:hAnsiTheme="minorBidi"/>
          <w:lang w:bidi="hi-IN"/>
        </w:rPr>
        <w:t xml:space="preserve"> </w:t>
      </w:r>
      <w:r w:rsidR="00345835" w:rsidRPr="00121569">
        <w:rPr>
          <w:rFonts w:asciiTheme="minorBidi" w:hAnsiTheme="minorBidi"/>
          <w:cs/>
          <w:lang w:bidi="hi-IN"/>
        </w:rPr>
        <w:t>निम्नलिखित</w:t>
      </w:r>
      <w:r w:rsidR="00345835" w:rsidRPr="00121569">
        <w:rPr>
          <w:rFonts w:asciiTheme="minorBidi" w:hAnsiTheme="minorBidi"/>
          <w:lang w:bidi="hi-IN"/>
        </w:rPr>
        <w:t xml:space="preserve"> </w:t>
      </w:r>
      <w:r w:rsidR="00345835" w:rsidRPr="00121569">
        <w:rPr>
          <w:rFonts w:asciiTheme="minorBidi" w:hAnsiTheme="minorBidi"/>
          <w:cs/>
          <w:lang w:bidi="hi-IN"/>
        </w:rPr>
        <w:t>प्रावधान</w:t>
      </w:r>
      <w:r w:rsidR="00345835" w:rsidRPr="00121569">
        <w:rPr>
          <w:rFonts w:asciiTheme="minorBidi" w:hAnsiTheme="minorBidi"/>
          <w:lang w:bidi="hi-IN"/>
        </w:rPr>
        <w:t xml:space="preserve"> </w:t>
      </w:r>
      <w:r w:rsidR="00345835" w:rsidRPr="00121569">
        <w:rPr>
          <w:rFonts w:asciiTheme="minorBidi" w:hAnsiTheme="minorBidi"/>
          <w:cs/>
          <w:lang w:bidi="hi-IN"/>
        </w:rPr>
        <w:t>भी</w:t>
      </w:r>
      <w:r w:rsidR="00345835" w:rsidRPr="00121569">
        <w:rPr>
          <w:rFonts w:asciiTheme="minorBidi" w:hAnsiTheme="minorBidi"/>
          <w:lang w:bidi="hi-IN"/>
        </w:rPr>
        <w:t xml:space="preserve"> </w:t>
      </w:r>
      <w:r w:rsidR="00345835" w:rsidRPr="00121569">
        <w:rPr>
          <w:rFonts w:asciiTheme="minorBidi" w:hAnsiTheme="minorBidi"/>
          <w:cs/>
          <w:lang w:bidi="hi-IN"/>
        </w:rPr>
        <w:t>शामिल</w:t>
      </w:r>
      <w:r w:rsidR="00345835" w:rsidRPr="00121569">
        <w:rPr>
          <w:rFonts w:asciiTheme="minorBidi" w:hAnsiTheme="minorBidi"/>
          <w:lang w:bidi="hi-IN"/>
        </w:rPr>
        <w:t xml:space="preserve"> </w:t>
      </w:r>
      <w:r w:rsidR="00345835" w:rsidRPr="00121569">
        <w:rPr>
          <w:rFonts w:asciiTheme="minorBidi" w:hAnsiTheme="minorBidi"/>
          <w:cs/>
          <w:lang w:bidi="hi-IN"/>
        </w:rPr>
        <w:t>होने चाहिए</w:t>
      </w:r>
      <w:r w:rsidR="00345835" w:rsidRPr="00121569">
        <w:rPr>
          <w:rFonts w:asciiTheme="minorBidi" w:hAnsiTheme="minorBidi"/>
          <w:lang w:bidi="hi-IN"/>
        </w:rPr>
        <w:t>:</w:t>
      </w:r>
    </w:p>
    <w:p w14:paraId="5B616122" w14:textId="2E30EDE4" w:rsidR="00F57722" w:rsidRPr="00121569" w:rsidRDefault="00C179FB" w:rsidP="00F57722">
      <w:pPr>
        <w:ind w:left="720"/>
        <w:jc w:val="both"/>
        <w:rPr>
          <w:rFonts w:asciiTheme="minorBidi" w:hAnsiTheme="minorBidi"/>
        </w:rPr>
      </w:pPr>
      <w:r w:rsidRPr="00121569">
        <w:rPr>
          <w:rFonts w:asciiTheme="minorBidi" w:hAnsiTheme="minorBidi"/>
        </w:rPr>
        <w:t xml:space="preserve">(i) </w:t>
      </w:r>
      <w:r w:rsidR="00345835" w:rsidRPr="00121569">
        <w:rPr>
          <w:rFonts w:asciiTheme="minorBidi" w:hAnsiTheme="minorBidi"/>
          <w:cs/>
          <w:lang w:bidi="hi-IN"/>
        </w:rPr>
        <w:t>कब्जा लेने से पहले नोटिस अवधि दी जानी चाहिए</w:t>
      </w:r>
      <w:r w:rsidRPr="00121569">
        <w:rPr>
          <w:rFonts w:asciiTheme="minorBidi" w:hAnsiTheme="minorBidi"/>
        </w:rPr>
        <w:t xml:space="preserve">; </w:t>
      </w:r>
    </w:p>
    <w:p w14:paraId="1F3249FB" w14:textId="2622FDC0" w:rsidR="00F57722" w:rsidRPr="00121569" w:rsidRDefault="00C179FB" w:rsidP="00F57722">
      <w:pPr>
        <w:ind w:left="720"/>
        <w:jc w:val="both"/>
        <w:rPr>
          <w:rFonts w:asciiTheme="minorBidi" w:hAnsiTheme="minorBidi"/>
        </w:rPr>
      </w:pPr>
      <w:r w:rsidRPr="00121569">
        <w:rPr>
          <w:rFonts w:asciiTheme="minorBidi" w:hAnsiTheme="minorBidi"/>
        </w:rPr>
        <w:t xml:space="preserve">(ii) </w:t>
      </w:r>
      <w:r w:rsidR="00345835" w:rsidRPr="00121569">
        <w:rPr>
          <w:rFonts w:asciiTheme="minorBidi" w:hAnsiTheme="minorBidi"/>
          <w:cs/>
          <w:lang w:bidi="hi-IN"/>
        </w:rPr>
        <w:t>जिन परिस्थितियों में नोटिस की अवधि माफ की जा सकती है उनकी जानकारी दी जानी चाहिए</w:t>
      </w:r>
      <w:r w:rsidR="00345835" w:rsidRPr="00121569">
        <w:rPr>
          <w:rFonts w:asciiTheme="minorBidi" w:hAnsiTheme="minorBidi"/>
        </w:rPr>
        <w:t>;</w:t>
      </w:r>
    </w:p>
    <w:p w14:paraId="0D483C8E" w14:textId="276D71E3" w:rsidR="00F57722" w:rsidRPr="00121569" w:rsidRDefault="00C179FB" w:rsidP="00F57722">
      <w:pPr>
        <w:ind w:left="720"/>
        <w:jc w:val="both"/>
        <w:rPr>
          <w:rFonts w:asciiTheme="minorBidi" w:hAnsiTheme="minorBidi"/>
        </w:rPr>
      </w:pPr>
      <w:r w:rsidRPr="00121569">
        <w:rPr>
          <w:rFonts w:asciiTheme="minorBidi" w:hAnsiTheme="minorBidi"/>
        </w:rPr>
        <w:t xml:space="preserve">(iii) </w:t>
      </w:r>
      <w:r w:rsidR="00345835" w:rsidRPr="00121569">
        <w:rPr>
          <w:rFonts w:asciiTheme="minorBidi" w:hAnsiTheme="minorBidi"/>
          <w:cs/>
          <w:lang w:bidi="hi-IN"/>
        </w:rPr>
        <w:t>बंधक संपत्ति पर कब्जा लेने की प्रक्रिया उल्लेखित होनी चाहिए</w:t>
      </w:r>
      <w:r w:rsidRPr="00121569">
        <w:rPr>
          <w:rFonts w:asciiTheme="minorBidi" w:hAnsiTheme="minorBidi"/>
        </w:rPr>
        <w:t xml:space="preserve">; </w:t>
      </w:r>
    </w:p>
    <w:p w14:paraId="0A9500FE" w14:textId="6F28F11C" w:rsidR="00F57722" w:rsidRPr="00121569" w:rsidRDefault="00C179FB" w:rsidP="00F57722">
      <w:pPr>
        <w:ind w:left="720"/>
        <w:jc w:val="both"/>
        <w:rPr>
          <w:rFonts w:asciiTheme="minorBidi" w:hAnsiTheme="minorBidi"/>
        </w:rPr>
      </w:pPr>
      <w:r w:rsidRPr="00121569">
        <w:rPr>
          <w:rFonts w:asciiTheme="minorBidi" w:hAnsiTheme="minorBidi"/>
        </w:rPr>
        <w:t xml:space="preserve">(iv) </w:t>
      </w:r>
      <w:r w:rsidR="00345835" w:rsidRPr="00121569">
        <w:rPr>
          <w:rFonts w:asciiTheme="minorBidi" w:hAnsiTheme="minorBidi"/>
          <w:cs/>
          <w:lang w:bidi="hi-IN"/>
        </w:rPr>
        <w:t>संपत्ति की बिक्री/नीलामी से पहले ऋण की अदायगी के लिए उधारकर्ता को दिए जाने वाले अंतिम अवसर के संबंध में प्रावधान दिया जाना चाहिए</w:t>
      </w:r>
      <w:r w:rsidRPr="00121569">
        <w:rPr>
          <w:rFonts w:asciiTheme="minorBidi" w:hAnsiTheme="minorBidi"/>
        </w:rPr>
        <w:t xml:space="preserve">; </w:t>
      </w:r>
    </w:p>
    <w:p w14:paraId="567DC36E" w14:textId="4AADFC17" w:rsidR="00F57722" w:rsidRPr="00121569" w:rsidRDefault="00C179FB" w:rsidP="00F57722">
      <w:pPr>
        <w:ind w:left="720"/>
        <w:jc w:val="both"/>
        <w:rPr>
          <w:rFonts w:asciiTheme="minorBidi" w:hAnsiTheme="minorBidi"/>
          <w:lang w:bidi="hi-IN"/>
        </w:rPr>
      </w:pPr>
      <w:r w:rsidRPr="00121569">
        <w:rPr>
          <w:rFonts w:asciiTheme="minorBidi" w:hAnsiTheme="minorBidi"/>
        </w:rPr>
        <w:t xml:space="preserve">(v) </w:t>
      </w:r>
      <w:r w:rsidR="00345835" w:rsidRPr="00121569">
        <w:rPr>
          <w:rFonts w:asciiTheme="minorBidi" w:hAnsiTheme="minorBidi"/>
          <w:cs/>
          <w:lang w:bidi="hi-IN"/>
        </w:rPr>
        <w:t>उधारकर्ता को पुनर्ग्रहण देने की प्रक्रिया बताई जानी चाहिए</w:t>
      </w:r>
      <w:r w:rsidRPr="00121569">
        <w:rPr>
          <w:rFonts w:asciiTheme="minorBidi" w:hAnsiTheme="minorBidi"/>
        </w:rPr>
        <w:t xml:space="preserve">; </w:t>
      </w:r>
      <w:r w:rsidR="00345835" w:rsidRPr="00121569">
        <w:rPr>
          <w:rFonts w:asciiTheme="minorBidi" w:hAnsiTheme="minorBidi"/>
          <w:cs/>
          <w:lang w:bidi="hi-IN"/>
        </w:rPr>
        <w:t xml:space="preserve">और </w:t>
      </w:r>
    </w:p>
    <w:p w14:paraId="5FA13BF4" w14:textId="04E5FA07" w:rsidR="00C179FB" w:rsidRPr="00121569" w:rsidRDefault="00C179FB" w:rsidP="00F57722">
      <w:pPr>
        <w:ind w:left="720"/>
        <w:jc w:val="both"/>
        <w:rPr>
          <w:rFonts w:asciiTheme="minorBidi" w:hAnsiTheme="minorBidi"/>
        </w:rPr>
      </w:pPr>
      <w:r w:rsidRPr="00121569">
        <w:rPr>
          <w:rFonts w:asciiTheme="minorBidi" w:hAnsiTheme="minorBidi"/>
        </w:rPr>
        <w:t xml:space="preserve">(vi) </w:t>
      </w:r>
      <w:r w:rsidR="005D124E" w:rsidRPr="00121569">
        <w:rPr>
          <w:rFonts w:asciiTheme="minorBidi" w:hAnsiTheme="minorBidi"/>
          <w:cs/>
          <w:lang w:bidi="hi-IN"/>
        </w:rPr>
        <w:t>संपत्ति</w:t>
      </w:r>
      <w:r w:rsidR="005D124E" w:rsidRPr="00121569">
        <w:rPr>
          <w:rFonts w:asciiTheme="minorBidi" w:hAnsiTheme="minorBidi"/>
          <w:lang w:bidi="hi-IN"/>
        </w:rPr>
        <w:t xml:space="preserve"> </w:t>
      </w:r>
      <w:r w:rsidR="005D124E" w:rsidRPr="00121569">
        <w:rPr>
          <w:rFonts w:asciiTheme="minorBidi" w:hAnsiTheme="minorBidi"/>
          <w:cs/>
          <w:lang w:bidi="hi-IN"/>
        </w:rPr>
        <w:t>की</w:t>
      </w:r>
      <w:r w:rsidR="005D124E" w:rsidRPr="00121569">
        <w:rPr>
          <w:rFonts w:asciiTheme="minorBidi" w:hAnsiTheme="minorBidi"/>
          <w:lang w:bidi="hi-IN"/>
        </w:rPr>
        <w:t xml:space="preserve"> </w:t>
      </w:r>
      <w:r w:rsidR="005D124E" w:rsidRPr="00121569">
        <w:rPr>
          <w:rFonts w:asciiTheme="minorBidi" w:hAnsiTheme="minorBidi"/>
          <w:cs/>
          <w:lang w:bidi="hi-IN"/>
        </w:rPr>
        <w:t>बिक्री</w:t>
      </w:r>
      <w:r w:rsidR="005D124E" w:rsidRPr="00121569">
        <w:rPr>
          <w:rFonts w:asciiTheme="minorBidi" w:hAnsiTheme="minorBidi"/>
          <w:lang w:bidi="hi-IN"/>
        </w:rPr>
        <w:t>/</w:t>
      </w:r>
      <w:r w:rsidR="005D124E" w:rsidRPr="00121569">
        <w:rPr>
          <w:rFonts w:asciiTheme="minorBidi" w:hAnsiTheme="minorBidi"/>
          <w:cs/>
          <w:lang w:bidi="hi-IN"/>
        </w:rPr>
        <w:t>नीलामी</w:t>
      </w:r>
      <w:r w:rsidR="005D124E" w:rsidRPr="00121569">
        <w:rPr>
          <w:rFonts w:asciiTheme="minorBidi" w:hAnsiTheme="minorBidi"/>
          <w:lang w:bidi="hi-IN"/>
        </w:rPr>
        <w:t xml:space="preserve"> </w:t>
      </w:r>
      <w:r w:rsidR="005D124E" w:rsidRPr="00121569">
        <w:rPr>
          <w:rFonts w:asciiTheme="minorBidi" w:hAnsiTheme="minorBidi"/>
          <w:cs/>
          <w:lang w:bidi="hi-IN"/>
        </w:rPr>
        <w:t>की</w:t>
      </w:r>
      <w:r w:rsidR="005D124E" w:rsidRPr="00121569">
        <w:rPr>
          <w:rFonts w:asciiTheme="minorBidi" w:hAnsiTheme="minorBidi"/>
          <w:lang w:bidi="hi-IN"/>
        </w:rPr>
        <w:t xml:space="preserve"> </w:t>
      </w:r>
      <w:r w:rsidR="005D124E" w:rsidRPr="00121569">
        <w:rPr>
          <w:rFonts w:asciiTheme="minorBidi" w:hAnsiTheme="minorBidi"/>
          <w:cs/>
          <w:lang w:bidi="hi-IN"/>
        </w:rPr>
        <w:t>प्रक्रिया होनी चाहिए</w:t>
      </w:r>
      <w:r w:rsidRPr="00121569">
        <w:rPr>
          <w:rFonts w:asciiTheme="minorBidi" w:hAnsiTheme="minorBidi"/>
        </w:rPr>
        <w:t xml:space="preserve">. </w:t>
      </w:r>
    </w:p>
    <w:p w14:paraId="793C4414" w14:textId="74F1CDB7" w:rsidR="00C179FB" w:rsidRPr="00121569" w:rsidRDefault="00C179FB" w:rsidP="00F57722">
      <w:pPr>
        <w:jc w:val="both"/>
        <w:rPr>
          <w:rFonts w:asciiTheme="minorBidi" w:hAnsiTheme="minorBidi"/>
        </w:rPr>
      </w:pPr>
      <w:r w:rsidRPr="00121569">
        <w:rPr>
          <w:rFonts w:asciiTheme="minorBidi" w:hAnsiTheme="minorBidi"/>
        </w:rPr>
        <w:t xml:space="preserve">13.2 </w:t>
      </w:r>
      <w:r w:rsidR="005D124E" w:rsidRPr="00121569">
        <w:rPr>
          <w:rFonts w:asciiTheme="minorBidi" w:hAnsiTheme="minorBidi"/>
          <w:cs/>
          <w:lang w:bidi="hi-IN"/>
        </w:rPr>
        <w:t>ऐसे नियमों और शर्तों की एक प्रति उधारकर्ता को भी उपलब्ध कराई जानी चाहिए। कंपनी द्वारा ऋण की मंजूरी/संवितरण के समय सभी उधारकर्ताओं को ऋण समझौते में उद्धृत सभी संलग्नकों की एक प्रति के साथ ऋण करार की एक प्रति अनिवार्य रूप से प्रस्तुत की जानी चाहिए</w:t>
      </w:r>
      <w:r w:rsidR="005D124E" w:rsidRPr="00121569">
        <w:rPr>
          <w:rFonts w:asciiTheme="minorBidi" w:hAnsiTheme="minorBidi"/>
        </w:rPr>
        <w:t xml:space="preserve">, </w:t>
      </w:r>
      <w:r w:rsidR="005D124E" w:rsidRPr="00121569">
        <w:rPr>
          <w:rFonts w:asciiTheme="minorBidi" w:hAnsiTheme="minorBidi"/>
          <w:cs/>
          <w:lang w:bidi="hi-IN"/>
        </w:rPr>
        <w:t>जो इस तरह के अनुबंधों/ऋण समझौतों का एक प्रमुख घटक है।</w:t>
      </w:r>
    </w:p>
    <w:p w14:paraId="061B63AF" w14:textId="7B6DD798" w:rsidR="00F57722" w:rsidRPr="00121569" w:rsidRDefault="005D124E" w:rsidP="00F57722">
      <w:pPr>
        <w:jc w:val="both"/>
        <w:rPr>
          <w:rFonts w:asciiTheme="minorBidi" w:hAnsiTheme="minorBidi"/>
          <w:lang w:bidi="hi-IN"/>
        </w:rPr>
      </w:pPr>
      <w:r w:rsidRPr="00121569">
        <w:rPr>
          <w:rFonts w:asciiTheme="minorBidi" w:hAnsiTheme="minorBidi"/>
          <w:cs/>
          <w:lang w:bidi="hi-IN"/>
        </w:rPr>
        <w:t>नोट: वर्तमान में कंपनी द्वारा वाहन वित्तपोषण के लिए ऋण नहीं उपलब्ध कराया जाता है। हालांकि</w:t>
      </w:r>
      <w:r w:rsidRPr="00121569">
        <w:rPr>
          <w:rFonts w:asciiTheme="minorBidi" w:hAnsiTheme="minorBidi"/>
        </w:rPr>
        <w:t xml:space="preserve">, </w:t>
      </w:r>
      <w:r w:rsidRPr="00121569">
        <w:rPr>
          <w:rFonts w:asciiTheme="minorBidi" w:hAnsiTheme="minorBidi"/>
          <w:cs/>
          <w:lang w:bidi="hi-IN"/>
        </w:rPr>
        <w:t>उपरोक्त अनुच्छेद को भारतीय रिज़र्व बैंक के प्रचलित दिशानिर्देशों के अनुसार शामिल किया गया है और यदि कंपनी वाहन वित्तपोषण गतिविधियों को शुरू करती है तो यह स्वचालित रूप से लागू हो जाएगा।</w:t>
      </w:r>
    </w:p>
    <w:p w14:paraId="6FA23B0C" w14:textId="3FF4D4A2" w:rsidR="00F57722" w:rsidRPr="00121569" w:rsidRDefault="00C179FB" w:rsidP="00F57722">
      <w:pPr>
        <w:jc w:val="both"/>
        <w:rPr>
          <w:rFonts w:asciiTheme="minorBidi" w:hAnsiTheme="minorBidi"/>
          <w:b/>
          <w:bCs/>
          <w:lang w:bidi="hi-IN"/>
        </w:rPr>
      </w:pPr>
      <w:r w:rsidRPr="00121569">
        <w:rPr>
          <w:rFonts w:asciiTheme="minorBidi" w:hAnsiTheme="minorBidi"/>
          <w:b/>
          <w:bCs/>
        </w:rPr>
        <w:t xml:space="preserve">14 </w:t>
      </w:r>
      <w:r w:rsidR="005D124E" w:rsidRPr="00121569">
        <w:rPr>
          <w:rFonts w:asciiTheme="minorBidi" w:hAnsiTheme="minorBidi"/>
          <w:b/>
          <w:bCs/>
          <w:cs/>
          <w:lang w:bidi="hi-IN"/>
        </w:rPr>
        <w:t xml:space="preserve">स्वर्ण आभूषणों को संपार्श्विक के रूप में रखकर ऋण प्रदान करना </w:t>
      </w:r>
    </w:p>
    <w:p w14:paraId="3AA6F068" w14:textId="2E8E32C7" w:rsidR="00C179FB" w:rsidRPr="00121569" w:rsidRDefault="005D124E" w:rsidP="001E041D">
      <w:pPr>
        <w:jc w:val="both"/>
        <w:rPr>
          <w:rFonts w:asciiTheme="minorBidi" w:hAnsiTheme="minorBidi"/>
        </w:rPr>
      </w:pPr>
      <w:r w:rsidRPr="00121569">
        <w:rPr>
          <w:rFonts w:asciiTheme="minorBidi" w:hAnsiTheme="minorBidi"/>
          <w:cs/>
          <w:lang w:bidi="hi-IN"/>
        </w:rPr>
        <w:t>स्वर्ण आभूषणों को संपार्श्विक रखकर व्यक्तियों को ऋण देते समय</w:t>
      </w:r>
      <w:r w:rsidRPr="00121569">
        <w:rPr>
          <w:rFonts w:asciiTheme="minorBidi" w:hAnsiTheme="minorBidi"/>
        </w:rPr>
        <w:t xml:space="preserve">, </w:t>
      </w:r>
      <w:r w:rsidRPr="00121569">
        <w:rPr>
          <w:rFonts w:asciiTheme="minorBidi" w:hAnsiTheme="minorBidi"/>
          <w:cs/>
          <w:lang w:bidi="hi-IN"/>
        </w:rPr>
        <w:t xml:space="preserve">कंपनी को उपरोक्त सामान्य दिशानिर्देशों के अलावा निम्नलिखित निर्देशों का भी पालन करना चाहिए: </w:t>
      </w:r>
    </w:p>
    <w:p w14:paraId="277BC39E" w14:textId="2A919775" w:rsidR="00F57722" w:rsidRPr="00121569" w:rsidRDefault="00C179FB" w:rsidP="001E041D">
      <w:pPr>
        <w:jc w:val="both"/>
        <w:rPr>
          <w:rFonts w:asciiTheme="minorBidi" w:hAnsiTheme="minorBidi"/>
        </w:rPr>
      </w:pPr>
      <w:r w:rsidRPr="00121569">
        <w:rPr>
          <w:rFonts w:asciiTheme="minorBidi" w:hAnsiTheme="minorBidi"/>
        </w:rPr>
        <w:t xml:space="preserve">14.1 </w:t>
      </w:r>
      <w:r w:rsidR="00B52076" w:rsidRPr="00121569">
        <w:rPr>
          <w:rFonts w:asciiTheme="minorBidi" w:hAnsiTheme="minorBidi"/>
          <w:cs/>
          <w:lang w:bidi="hi-IN"/>
        </w:rPr>
        <w:t>उन्हें</w:t>
      </w:r>
      <w:r w:rsidR="005D124E" w:rsidRPr="00121569">
        <w:rPr>
          <w:rFonts w:asciiTheme="minorBidi" w:hAnsiTheme="minorBidi"/>
          <w:cs/>
          <w:lang w:bidi="hi-IN"/>
        </w:rPr>
        <w:t xml:space="preserve"> स्वर्ण के बदले ऋण देने के लिए मंडल द्वारा अनुमोदित नीति लागू </w:t>
      </w:r>
      <w:r w:rsidR="00B52076" w:rsidRPr="00121569">
        <w:rPr>
          <w:rFonts w:asciiTheme="minorBidi" w:hAnsiTheme="minorBidi"/>
          <w:cs/>
          <w:lang w:bidi="hi-IN"/>
        </w:rPr>
        <w:t xml:space="preserve">करनी चाहिए </w:t>
      </w:r>
      <w:r w:rsidR="005D124E" w:rsidRPr="00121569">
        <w:rPr>
          <w:rFonts w:asciiTheme="minorBidi" w:hAnsiTheme="minorBidi"/>
          <w:cs/>
          <w:lang w:bidi="hi-IN"/>
        </w:rPr>
        <w:t>जिसमें अन्य बातों के साथ-साथ निम्नलिखित निर्देश भी शामिल होंगे:</w:t>
      </w:r>
    </w:p>
    <w:p w14:paraId="3B18AEEB" w14:textId="2E6C33AE" w:rsidR="00F57722" w:rsidRPr="00121569" w:rsidRDefault="00C179FB" w:rsidP="001E041D">
      <w:pPr>
        <w:ind w:left="720"/>
        <w:jc w:val="both"/>
        <w:rPr>
          <w:rFonts w:asciiTheme="minorBidi" w:hAnsiTheme="minorBidi"/>
        </w:rPr>
      </w:pPr>
      <w:r w:rsidRPr="00121569">
        <w:rPr>
          <w:rFonts w:asciiTheme="minorBidi" w:hAnsiTheme="minorBidi"/>
        </w:rPr>
        <w:t xml:space="preserve">(i) </w:t>
      </w:r>
      <w:r w:rsidR="005D124E" w:rsidRPr="00121569">
        <w:rPr>
          <w:rFonts w:asciiTheme="minorBidi" w:hAnsiTheme="minorBidi"/>
          <w:cs/>
          <w:lang w:bidi="hi-IN"/>
        </w:rPr>
        <w:t xml:space="preserve">यह सुनिश्चित करने के लिए पर्याप्त कदम उठाए गए हों कि रिज़र्व बैंक द्वारा निर्धारित केवाईसी दिशानिर्देशों का अनुपालन किया </w:t>
      </w:r>
      <w:r w:rsidR="00696889" w:rsidRPr="00121569">
        <w:rPr>
          <w:rFonts w:asciiTheme="minorBidi" w:hAnsiTheme="minorBidi"/>
          <w:cs/>
          <w:lang w:bidi="hi-IN"/>
        </w:rPr>
        <w:t>गया</w:t>
      </w:r>
      <w:r w:rsidR="005D124E" w:rsidRPr="00121569">
        <w:rPr>
          <w:rFonts w:asciiTheme="minorBidi" w:hAnsiTheme="minorBidi"/>
          <w:cs/>
          <w:lang w:bidi="hi-IN"/>
        </w:rPr>
        <w:t xml:space="preserve"> है और कोई भी ऋण देने से पहले ग्राहक </w:t>
      </w:r>
      <w:r w:rsidR="00696889" w:rsidRPr="00121569">
        <w:rPr>
          <w:rFonts w:asciiTheme="minorBidi" w:hAnsiTheme="minorBidi"/>
          <w:cs/>
          <w:lang w:bidi="hi-IN"/>
        </w:rPr>
        <w:t xml:space="preserve">को लेकर </w:t>
      </w:r>
      <w:r w:rsidR="005D124E" w:rsidRPr="00121569">
        <w:rPr>
          <w:rFonts w:asciiTheme="minorBidi" w:hAnsiTheme="minorBidi"/>
          <w:cs/>
          <w:lang w:bidi="hi-IN"/>
        </w:rPr>
        <w:t xml:space="preserve">पर्याप्त सावधानी बरती </w:t>
      </w:r>
      <w:r w:rsidR="00696889" w:rsidRPr="00121569">
        <w:rPr>
          <w:rFonts w:asciiTheme="minorBidi" w:hAnsiTheme="minorBidi"/>
          <w:cs/>
          <w:lang w:bidi="hi-IN"/>
        </w:rPr>
        <w:t xml:space="preserve">गई </w:t>
      </w:r>
      <w:r w:rsidR="005D124E" w:rsidRPr="00121569">
        <w:rPr>
          <w:rFonts w:asciiTheme="minorBidi" w:hAnsiTheme="minorBidi"/>
          <w:cs/>
          <w:lang w:bidi="hi-IN"/>
        </w:rPr>
        <w:t>है</w:t>
      </w:r>
      <w:r w:rsidR="005D124E" w:rsidRPr="00121569">
        <w:rPr>
          <w:rFonts w:asciiTheme="minorBidi" w:hAnsiTheme="minorBidi"/>
        </w:rPr>
        <w:t>,</w:t>
      </w:r>
    </w:p>
    <w:p w14:paraId="0B91FAB4" w14:textId="569F595E" w:rsidR="00F57722" w:rsidRPr="00121569" w:rsidRDefault="00C179FB" w:rsidP="001E041D">
      <w:pPr>
        <w:ind w:left="720"/>
        <w:jc w:val="both"/>
        <w:rPr>
          <w:rFonts w:asciiTheme="minorBidi" w:hAnsiTheme="minorBidi"/>
          <w:lang w:bidi="hi-IN"/>
        </w:rPr>
      </w:pPr>
      <w:r w:rsidRPr="00121569">
        <w:rPr>
          <w:rFonts w:asciiTheme="minorBidi" w:hAnsiTheme="minorBidi"/>
        </w:rPr>
        <w:t xml:space="preserve">(ii) </w:t>
      </w:r>
      <w:r w:rsidR="00B52076" w:rsidRPr="00121569">
        <w:rPr>
          <w:rFonts w:asciiTheme="minorBidi" w:hAnsiTheme="minorBidi"/>
          <w:cs/>
          <w:lang w:bidi="hi-IN"/>
        </w:rPr>
        <w:t>प्राप्त आभूषणों के लिए उचित परीक्षण प्रक्रिया अपनाई जानी चाहिए</w:t>
      </w:r>
    </w:p>
    <w:p w14:paraId="3CB0C36F" w14:textId="3A344D74" w:rsidR="00F57722" w:rsidRPr="00121569" w:rsidRDefault="00C179FB" w:rsidP="001E041D">
      <w:pPr>
        <w:ind w:left="720"/>
        <w:jc w:val="both"/>
        <w:rPr>
          <w:rFonts w:asciiTheme="minorBidi" w:hAnsiTheme="minorBidi"/>
        </w:rPr>
      </w:pPr>
      <w:r w:rsidRPr="00121569">
        <w:rPr>
          <w:rFonts w:asciiTheme="minorBidi" w:hAnsiTheme="minorBidi"/>
        </w:rPr>
        <w:t xml:space="preserve">(iii) </w:t>
      </w:r>
      <w:r w:rsidR="00B52076" w:rsidRPr="00121569">
        <w:rPr>
          <w:rFonts w:asciiTheme="minorBidi" w:hAnsiTheme="minorBidi"/>
          <w:cs/>
          <w:lang w:bidi="hi-IN"/>
        </w:rPr>
        <w:t>सोने के आभूषणों के मालिकाना हक को साबित करने के लिए आंतरिक व्यवस्था होनी चाहिए</w:t>
      </w:r>
    </w:p>
    <w:p w14:paraId="17DD281A" w14:textId="5E7F97D5" w:rsidR="001E041D" w:rsidRPr="00121569" w:rsidRDefault="00C179FB" w:rsidP="001E041D">
      <w:pPr>
        <w:ind w:left="720"/>
        <w:jc w:val="both"/>
        <w:rPr>
          <w:rFonts w:asciiTheme="minorBidi" w:hAnsiTheme="minorBidi"/>
          <w:lang w:bidi="hi-IN"/>
        </w:rPr>
      </w:pPr>
      <w:r w:rsidRPr="00121569">
        <w:rPr>
          <w:rFonts w:asciiTheme="minorBidi" w:hAnsiTheme="minorBidi"/>
        </w:rPr>
        <w:t xml:space="preserve">(iv) </w:t>
      </w:r>
      <w:r w:rsidR="00696889" w:rsidRPr="00121569">
        <w:rPr>
          <w:rFonts w:asciiTheme="minorBidi" w:hAnsiTheme="minorBidi"/>
          <w:cs/>
          <w:lang w:bidi="hi-IN"/>
        </w:rPr>
        <w:t>आभूषणों को सुरक्षित अभिरक्षा में रखने के लिए पर्याप्त प्रणालियां उपलब्ध होनी चाहिए</w:t>
      </w:r>
      <w:r w:rsidR="00696889" w:rsidRPr="00121569">
        <w:rPr>
          <w:rFonts w:asciiTheme="minorBidi" w:hAnsiTheme="minorBidi"/>
        </w:rPr>
        <w:t xml:space="preserve">, </w:t>
      </w:r>
      <w:r w:rsidR="00696889" w:rsidRPr="00121569">
        <w:rPr>
          <w:rFonts w:asciiTheme="minorBidi" w:hAnsiTheme="minorBidi"/>
          <w:cs/>
          <w:lang w:bidi="hi-IN"/>
        </w:rPr>
        <w:t>सतत आधार पर प्रणालियों की समीक्षा की जानी चाहिए,</w:t>
      </w:r>
      <w:r w:rsidR="00696889" w:rsidRPr="00121569">
        <w:rPr>
          <w:rFonts w:asciiTheme="minorBidi" w:hAnsiTheme="minorBidi"/>
        </w:rPr>
        <w:t xml:space="preserve"> </w:t>
      </w:r>
      <w:r w:rsidR="00696889" w:rsidRPr="00121569">
        <w:rPr>
          <w:rFonts w:asciiTheme="minorBidi" w:hAnsiTheme="minorBidi"/>
          <w:cs/>
          <w:lang w:bidi="hi-IN"/>
        </w:rPr>
        <w:t>संबंधित कर्मचारियों को प्रशिक्षण दिया जाना चाहिए और आंतरिक लेखा परीक्षकों द्वारा आवधिक निरीक्षण किया जाना चाहिए ताकि यह सुनिश्चित किया जा सके कि प्रक्रियाओं का कड़ाई से पालन किया जा रहा है। आम तौर पर</w:t>
      </w:r>
      <w:r w:rsidR="00696889" w:rsidRPr="00121569">
        <w:rPr>
          <w:rFonts w:asciiTheme="minorBidi" w:hAnsiTheme="minorBidi"/>
        </w:rPr>
        <w:t xml:space="preserve">, </w:t>
      </w:r>
      <w:r w:rsidR="00696889" w:rsidRPr="00121569">
        <w:rPr>
          <w:rFonts w:asciiTheme="minorBidi" w:hAnsiTheme="minorBidi"/>
          <w:cs/>
          <w:lang w:bidi="hi-IN"/>
        </w:rPr>
        <w:t xml:space="preserve">ऐसे ऋण उन शाखाओं द्वारा नहीं दिए जाने चाहिए जिनके पास आभूषणों के भंडारण के लिए उपयुक्त सुविधा नहीं है, </w:t>
      </w:r>
    </w:p>
    <w:p w14:paraId="448331EC" w14:textId="5FF0A742" w:rsidR="001E041D" w:rsidRPr="00121569" w:rsidRDefault="00C179FB" w:rsidP="001E041D">
      <w:pPr>
        <w:ind w:left="720"/>
        <w:jc w:val="both"/>
        <w:rPr>
          <w:rFonts w:asciiTheme="minorBidi" w:hAnsiTheme="minorBidi"/>
        </w:rPr>
      </w:pPr>
      <w:r w:rsidRPr="00121569">
        <w:rPr>
          <w:rFonts w:asciiTheme="minorBidi" w:hAnsiTheme="minorBidi"/>
        </w:rPr>
        <w:t xml:space="preserve">(v) </w:t>
      </w:r>
      <w:r w:rsidR="00696889" w:rsidRPr="00121569">
        <w:rPr>
          <w:rFonts w:asciiTheme="minorBidi" w:hAnsiTheme="minorBidi"/>
          <w:cs/>
          <w:lang w:bidi="hi-IN"/>
        </w:rPr>
        <w:t>संपार्श्विक के रूप में स्वीकार किए गए आभूषणों का उचित बीमा किया जाना चाहिए</w:t>
      </w:r>
    </w:p>
    <w:p w14:paraId="5619AE70" w14:textId="744D555E" w:rsidR="001E041D" w:rsidRPr="00121569" w:rsidRDefault="00C179FB" w:rsidP="001E041D">
      <w:pPr>
        <w:ind w:left="720"/>
        <w:jc w:val="both"/>
        <w:rPr>
          <w:rFonts w:asciiTheme="minorBidi" w:hAnsiTheme="minorBidi"/>
        </w:rPr>
      </w:pPr>
      <w:r w:rsidRPr="00121569">
        <w:rPr>
          <w:rFonts w:asciiTheme="minorBidi" w:hAnsiTheme="minorBidi"/>
        </w:rPr>
        <w:t>(vi)</w:t>
      </w:r>
      <w:r w:rsidR="00B52076" w:rsidRPr="00121569">
        <w:rPr>
          <w:rFonts w:asciiTheme="minorBidi" w:hAnsiTheme="minorBidi"/>
          <w:cs/>
          <w:lang w:bidi="hi-IN"/>
        </w:rPr>
        <w:t xml:space="preserve"> </w:t>
      </w:r>
      <w:r w:rsidR="00696889" w:rsidRPr="00121569">
        <w:rPr>
          <w:rFonts w:asciiTheme="minorBidi" w:hAnsiTheme="minorBidi"/>
          <w:cs/>
          <w:lang w:bidi="hi-IN"/>
        </w:rPr>
        <w:t xml:space="preserve">ऋण अदायगी न करने की स्थिति में पारदर्शी नीलामी प्रक्रिया </w:t>
      </w:r>
      <w:r w:rsidR="00B52076" w:rsidRPr="00121569">
        <w:rPr>
          <w:rFonts w:asciiTheme="minorBidi" w:hAnsiTheme="minorBidi"/>
          <w:cs/>
          <w:lang w:bidi="hi-IN"/>
        </w:rPr>
        <w:t xml:space="preserve">की जानी चाहिए </w:t>
      </w:r>
      <w:r w:rsidR="00696889" w:rsidRPr="00121569">
        <w:rPr>
          <w:rFonts w:asciiTheme="minorBidi" w:hAnsiTheme="minorBidi"/>
          <w:cs/>
          <w:lang w:bidi="hi-IN"/>
        </w:rPr>
        <w:t>और उधारकर्ता को इसकी पर्याप्त रूप से पूर्व सूचना दी जानी चाहिए। किसी प्रकार से भी हितों का कोई टकराव नहीं होना चाहिए और नीलामी प्रक्रिया में यह सुनिश्चित किया जाना चाहिए कि नीलामी के दौरान समूह की कंपनियों और संबंधित संस्थाओं सहित शामिल सभी पक्ष सभी प्रकार के लेनदेन में स्वतंत्र, निष्पक्ष एवं तटस्थ हो।</w:t>
      </w:r>
    </w:p>
    <w:p w14:paraId="409B5628" w14:textId="7B615832" w:rsidR="001E041D" w:rsidRPr="00121569" w:rsidRDefault="00C179FB" w:rsidP="001E041D">
      <w:pPr>
        <w:ind w:left="720"/>
        <w:jc w:val="both"/>
        <w:rPr>
          <w:rFonts w:asciiTheme="minorBidi" w:hAnsiTheme="minorBidi"/>
        </w:rPr>
      </w:pPr>
      <w:r w:rsidRPr="00121569">
        <w:rPr>
          <w:rFonts w:asciiTheme="minorBidi" w:hAnsiTheme="minorBidi"/>
        </w:rPr>
        <w:t xml:space="preserve">(vii) </w:t>
      </w:r>
      <w:r w:rsidR="00696889" w:rsidRPr="00121569">
        <w:rPr>
          <w:rFonts w:asciiTheme="minorBidi" w:hAnsiTheme="minorBidi"/>
          <w:cs/>
          <w:lang w:bidi="hi-IN"/>
        </w:rPr>
        <w:t xml:space="preserve">नीलामी की घोषणा कम से कम दो समाचार पत्रों में विज्ञापन जारी करके जनता के लिए की </w:t>
      </w:r>
      <w:r w:rsidR="00B265B7" w:rsidRPr="00121569">
        <w:rPr>
          <w:rFonts w:asciiTheme="minorBidi" w:hAnsiTheme="minorBidi"/>
          <w:cs/>
          <w:lang w:bidi="hi-IN"/>
        </w:rPr>
        <w:t>जानी चाहिए</w:t>
      </w:r>
      <w:r w:rsidR="00696889" w:rsidRPr="00121569">
        <w:rPr>
          <w:rFonts w:asciiTheme="minorBidi" w:hAnsiTheme="minorBidi"/>
        </w:rPr>
        <w:t>,</w:t>
      </w:r>
      <w:r w:rsidR="00B265B7" w:rsidRPr="00121569">
        <w:rPr>
          <w:rFonts w:asciiTheme="minorBidi" w:hAnsiTheme="minorBidi"/>
          <w:cs/>
          <w:lang w:bidi="hi-IN"/>
        </w:rPr>
        <w:t xml:space="preserve"> जिनमें से </w:t>
      </w:r>
      <w:r w:rsidR="00696889" w:rsidRPr="00121569">
        <w:rPr>
          <w:rFonts w:asciiTheme="minorBidi" w:hAnsiTheme="minorBidi"/>
          <w:cs/>
          <w:lang w:bidi="hi-IN"/>
        </w:rPr>
        <w:t>एक</w:t>
      </w:r>
      <w:r w:rsidR="00B52076" w:rsidRPr="00121569">
        <w:rPr>
          <w:rFonts w:asciiTheme="minorBidi" w:hAnsiTheme="minorBidi"/>
          <w:cs/>
          <w:lang w:bidi="hi-IN"/>
        </w:rPr>
        <w:t xml:space="preserve"> संबंधित क्षेत्र की</w:t>
      </w:r>
      <w:r w:rsidR="00696889" w:rsidRPr="00121569">
        <w:rPr>
          <w:rFonts w:asciiTheme="minorBidi" w:hAnsiTheme="minorBidi"/>
          <w:cs/>
          <w:lang w:bidi="hi-IN"/>
        </w:rPr>
        <w:t xml:space="preserve"> स्थानीय भाषा में </w:t>
      </w:r>
      <w:r w:rsidR="00B265B7" w:rsidRPr="00121569">
        <w:rPr>
          <w:rFonts w:asciiTheme="minorBidi" w:hAnsiTheme="minorBidi"/>
          <w:cs/>
          <w:lang w:bidi="hi-IN"/>
        </w:rPr>
        <w:t xml:space="preserve">हो </w:t>
      </w:r>
      <w:r w:rsidR="00696889" w:rsidRPr="00121569">
        <w:rPr>
          <w:rFonts w:asciiTheme="minorBidi" w:hAnsiTheme="minorBidi"/>
          <w:cs/>
          <w:lang w:bidi="hi-IN"/>
        </w:rPr>
        <w:t xml:space="preserve">और दूसरा राष्ट्रीय दैनिक समाचार पत्र </w:t>
      </w:r>
      <w:r w:rsidR="00B265B7" w:rsidRPr="00121569">
        <w:rPr>
          <w:rFonts w:asciiTheme="minorBidi" w:hAnsiTheme="minorBidi"/>
          <w:cs/>
          <w:lang w:bidi="hi-IN"/>
        </w:rPr>
        <w:t>हो</w:t>
      </w:r>
      <w:r w:rsidR="00696889" w:rsidRPr="00121569">
        <w:rPr>
          <w:rFonts w:asciiTheme="minorBidi" w:hAnsiTheme="minorBidi"/>
          <w:cs/>
          <w:lang w:bidi="hi-IN"/>
        </w:rPr>
        <w:t>।</w:t>
      </w:r>
    </w:p>
    <w:p w14:paraId="5D3EE07D" w14:textId="60816FC5" w:rsidR="001E041D" w:rsidRPr="00121569" w:rsidRDefault="00C179FB" w:rsidP="001E041D">
      <w:pPr>
        <w:ind w:left="720"/>
        <w:jc w:val="both"/>
        <w:rPr>
          <w:rFonts w:asciiTheme="minorBidi" w:hAnsiTheme="minorBidi"/>
        </w:rPr>
      </w:pPr>
      <w:r w:rsidRPr="00121569">
        <w:rPr>
          <w:rFonts w:asciiTheme="minorBidi" w:hAnsiTheme="minorBidi"/>
        </w:rPr>
        <w:t xml:space="preserve">(viii) </w:t>
      </w:r>
      <w:r w:rsidR="00B265B7" w:rsidRPr="00121569">
        <w:rPr>
          <w:rFonts w:asciiTheme="minorBidi" w:hAnsiTheme="minorBidi"/>
          <w:cs/>
          <w:lang w:bidi="hi-IN"/>
        </w:rPr>
        <w:t>नीति अनुसार</w:t>
      </w:r>
      <w:r w:rsidR="00B265B7" w:rsidRPr="00121569">
        <w:rPr>
          <w:rFonts w:asciiTheme="minorBidi" w:hAnsiTheme="minorBidi"/>
        </w:rPr>
        <w:t xml:space="preserve">, </w:t>
      </w:r>
      <w:r w:rsidR="00B265B7" w:rsidRPr="00121569">
        <w:rPr>
          <w:rFonts w:asciiTheme="minorBidi" w:hAnsiTheme="minorBidi"/>
          <w:cs/>
          <w:lang w:bidi="hi-IN"/>
        </w:rPr>
        <w:t>कंपनी को स्वयं ऐसी आयोजित नीलामियों में भाग नहीं लेना चाहिए</w:t>
      </w:r>
      <w:r w:rsidR="00B265B7" w:rsidRPr="00121569">
        <w:rPr>
          <w:rFonts w:asciiTheme="minorBidi" w:hAnsiTheme="minorBidi"/>
        </w:rPr>
        <w:t>,</w:t>
      </w:r>
      <w:r w:rsidRPr="00121569">
        <w:rPr>
          <w:rFonts w:asciiTheme="minorBidi" w:hAnsiTheme="minorBidi"/>
        </w:rPr>
        <w:t xml:space="preserve"> </w:t>
      </w:r>
    </w:p>
    <w:p w14:paraId="6AC40361" w14:textId="60A9D146" w:rsidR="001E041D" w:rsidRPr="00121569" w:rsidRDefault="00C179FB" w:rsidP="001E041D">
      <w:pPr>
        <w:ind w:left="720"/>
        <w:jc w:val="both"/>
        <w:rPr>
          <w:rFonts w:asciiTheme="minorBidi" w:hAnsiTheme="minorBidi"/>
        </w:rPr>
      </w:pPr>
      <w:r w:rsidRPr="00121569">
        <w:rPr>
          <w:rFonts w:asciiTheme="minorBidi" w:hAnsiTheme="minorBidi"/>
        </w:rPr>
        <w:t xml:space="preserve">(ix) </w:t>
      </w:r>
      <w:r w:rsidR="00B265B7" w:rsidRPr="00121569">
        <w:rPr>
          <w:rFonts w:asciiTheme="minorBidi" w:hAnsiTheme="minorBidi"/>
          <w:cs/>
          <w:lang w:bidi="hi-IN"/>
        </w:rPr>
        <w:t>गिरवी रखे गए स्वर्ण की नीलामी बोर्ड द्वारा अनुमोदित नीलामीकर्ताओं के माध्यम से ही की जानी चाहिए</w:t>
      </w:r>
      <w:r w:rsidRPr="00121569">
        <w:rPr>
          <w:rFonts w:asciiTheme="minorBidi" w:hAnsiTheme="minorBidi"/>
        </w:rPr>
        <w:t xml:space="preserve">, </w:t>
      </w:r>
    </w:p>
    <w:p w14:paraId="09550704" w14:textId="6DCE5C2B" w:rsidR="00C179FB" w:rsidRPr="00121569" w:rsidRDefault="00C179FB" w:rsidP="001E041D">
      <w:pPr>
        <w:ind w:left="720"/>
        <w:jc w:val="both"/>
        <w:rPr>
          <w:rFonts w:asciiTheme="minorBidi" w:hAnsiTheme="minorBidi"/>
          <w:lang w:bidi="hi-IN"/>
        </w:rPr>
      </w:pPr>
      <w:r w:rsidRPr="00121569">
        <w:rPr>
          <w:rFonts w:asciiTheme="minorBidi" w:hAnsiTheme="minorBidi"/>
        </w:rPr>
        <w:t xml:space="preserve">(x) </w:t>
      </w:r>
      <w:r w:rsidR="00B265B7" w:rsidRPr="00121569">
        <w:rPr>
          <w:rFonts w:asciiTheme="minorBidi" w:hAnsiTheme="minorBidi"/>
          <w:cs/>
          <w:lang w:bidi="hi-IN"/>
        </w:rPr>
        <w:t>इस नीति में धोखाधड़ी से निपटने के लिए लागू की जाने वाली प्रणालियां और प्रक्रियाएं भी शामिल होनी चाहिए</w:t>
      </w:r>
      <w:r w:rsidR="00B265B7" w:rsidRPr="00121569">
        <w:rPr>
          <w:rFonts w:asciiTheme="minorBidi" w:hAnsiTheme="minorBidi"/>
        </w:rPr>
        <w:t xml:space="preserve">, </w:t>
      </w:r>
      <w:r w:rsidR="00B265B7" w:rsidRPr="00121569">
        <w:rPr>
          <w:rFonts w:asciiTheme="minorBidi" w:hAnsiTheme="minorBidi"/>
          <w:cs/>
          <w:lang w:bidi="hi-IN"/>
        </w:rPr>
        <w:t>जिनमें जुटाने</w:t>
      </w:r>
      <w:r w:rsidR="00B265B7" w:rsidRPr="00121569">
        <w:rPr>
          <w:rFonts w:asciiTheme="minorBidi" w:hAnsiTheme="minorBidi"/>
        </w:rPr>
        <w:t xml:space="preserve">, </w:t>
      </w:r>
      <w:r w:rsidR="00B265B7" w:rsidRPr="00121569">
        <w:rPr>
          <w:rFonts w:asciiTheme="minorBidi" w:hAnsiTheme="minorBidi"/>
          <w:cs/>
          <w:lang w:bidi="hi-IN"/>
        </w:rPr>
        <w:t>निष्पादन और अनुमोदन के कर्तव्यों को अलग करना शामिल है।</w:t>
      </w:r>
    </w:p>
    <w:p w14:paraId="2C89D991" w14:textId="14F43301" w:rsidR="00C179FB" w:rsidRPr="00121569" w:rsidRDefault="00C179FB" w:rsidP="001E041D">
      <w:pPr>
        <w:jc w:val="both"/>
        <w:rPr>
          <w:rFonts w:asciiTheme="minorBidi" w:hAnsiTheme="minorBidi"/>
        </w:rPr>
      </w:pPr>
      <w:r w:rsidRPr="00121569">
        <w:rPr>
          <w:rFonts w:asciiTheme="minorBidi" w:hAnsiTheme="minorBidi"/>
        </w:rPr>
        <w:t xml:space="preserve">14.2 </w:t>
      </w:r>
      <w:r w:rsidR="00B265B7" w:rsidRPr="00121569">
        <w:rPr>
          <w:rFonts w:asciiTheme="minorBidi" w:hAnsiTheme="minorBidi"/>
          <w:cs/>
          <w:lang w:bidi="hi-IN"/>
        </w:rPr>
        <w:t xml:space="preserve">ऋण समझौते में नीलामी प्रक्रिया का विवरण भी </w:t>
      </w:r>
      <w:r w:rsidR="00B52076" w:rsidRPr="00121569">
        <w:rPr>
          <w:rFonts w:asciiTheme="minorBidi" w:hAnsiTheme="minorBidi"/>
          <w:cs/>
          <w:lang w:bidi="hi-IN"/>
        </w:rPr>
        <w:t xml:space="preserve">दिया </w:t>
      </w:r>
      <w:r w:rsidR="00B265B7" w:rsidRPr="00121569">
        <w:rPr>
          <w:rFonts w:asciiTheme="minorBidi" w:hAnsiTheme="minorBidi"/>
          <w:cs/>
          <w:lang w:bidi="hi-IN"/>
        </w:rPr>
        <w:t>जाना चाहिए</w:t>
      </w:r>
    </w:p>
    <w:p w14:paraId="2AF8F726" w14:textId="77556B40" w:rsidR="001E041D" w:rsidRPr="00121569" w:rsidRDefault="00C179FB" w:rsidP="001E041D">
      <w:pPr>
        <w:jc w:val="both"/>
        <w:rPr>
          <w:rFonts w:asciiTheme="minorBidi" w:hAnsiTheme="minorBidi"/>
          <w:lang w:bidi="hi-IN"/>
        </w:rPr>
      </w:pPr>
      <w:r w:rsidRPr="00121569">
        <w:rPr>
          <w:rFonts w:asciiTheme="minorBidi" w:hAnsiTheme="minorBidi"/>
        </w:rPr>
        <w:t xml:space="preserve">14.3 </w:t>
      </w:r>
      <w:r w:rsidR="00B265B7" w:rsidRPr="00121569">
        <w:rPr>
          <w:rFonts w:asciiTheme="minorBidi" w:hAnsiTheme="minorBidi"/>
          <w:cs/>
          <w:lang w:bidi="hi-IN"/>
        </w:rPr>
        <w:t>अन्य निर्देश</w:t>
      </w:r>
    </w:p>
    <w:p w14:paraId="02FAA06A" w14:textId="230077CE" w:rsidR="001E041D" w:rsidRPr="00121569" w:rsidRDefault="00C179FB" w:rsidP="001E041D">
      <w:pPr>
        <w:ind w:left="720"/>
        <w:jc w:val="both"/>
        <w:rPr>
          <w:rFonts w:asciiTheme="minorBidi" w:hAnsiTheme="minorBidi"/>
        </w:rPr>
      </w:pPr>
      <w:r w:rsidRPr="00121569">
        <w:rPr>
          <w:rFonts w:asciiTheme="minorBidi" w:hAnsiTheme="minorBidi"/>
        </w:rPr>
        <w:t xml:space="preserve">(i) </w:t>
      </w:r>
      <w:r w:rsidR="00B265B7" w:rsidRPr="00121569">
        <w:rPr>
          <w:rFonts w:asciiTheme="minorBidi" w:hAnsiTheme="minorBidi"/>
          <w:cs/>
          <w:lang w:bidi="hi-IN"/>
        </w:rPr>
        <w:t xml:space="preserve">स्वर्ण के संपार्श्विक पर वित्तपोषण करने वाले गैर-बैंकिंग वित्तीय संस्थान को </w:t>
      </w:r>
      <w:r w:rsidR="00B265B7" w:rsidRPr="00121569">
        <w:rPr>
          <w:rFonts w:asciiTheme="minorBidi" w:hAnsiTheme="minorBidi"/>
        </w:rPr>
        <w:t xml:space="preserve">₹5 </w:t>
      </w:r>
      <w:r w:rsidR="00B265B7" w:rsidRPr="00121569">
        <w:rPr>
          <w:rFonts w:asciiTheme="minorBidi" w:hAnsiTheme="minorBidi"/>
          <w:cs/>
          <w:lang w:bidi="hi-IN"/>
        </w:rPr>
        <w:t>लाख से अधिक के सभी लेनदेन के लिए उधारकर्ता के पैन कार्ड की एक प्रति रखने पर ध्यान देना चाहिए।</w:t>
      </w:r>
    </w:p>
    <w:p w14:paraId="130B4FA7" w14:textId="6400CF8F" w:rsidR="001E041D" w:rsidRPr="00121569" w:rsidRDefault="00C179FB" w:rsidP="001E041D">
      <w:pPr>
        <w:ind w:left="720"/>
        <w:jc w:val="both"/>
        <w:rPr>
          <w:rFonts w:asciiTheme="minorBidi" w:hAnsiTheme="minorBidi"/>
        </w:rPr>
      </w:pPr>
      <w:r w:rsidRPr="00121569">
        <w:rPr>
          <w:rFonts w:asciiTheme="minorBidi" w:hAnsiTheme="minorBidi"/>
        </w:rPr>
        <w:t xml:space="preserve">(ii) </w:t>
      </w:r>
      <w:r w:rsidR="00B265B7" w:rsidRPr="00121569">
        <w:rPr>
          <w:rFonts w:asciiTheme="minorBidi" w:hAnsiTheme="minorBidi"/>
          <w:cs/>
          <w:lang w:bidi="hi-IN"/>
        </w:rPr>
        <w:t>सभी शाखाओं में मानकीकृत दस्तावेज़ीकरण किया जाना चाहिएा</w:t>
      </w:r>
    </w:p>
    <w:p w14:paraId="3B8C1079" w14:textId="54518670" w:rsidR="00C179FB" w:rsidRPr="00121569" w:rsidRDefault="00C179FB" w:rsidP="00B52076">
      <w:pPr>
        <w:ind w:left="720"/>
        <w:jc w:val="both"/>
        <w:rPr>
          <w:rFonts w:asciiTheme="minorBidi" w:hAnsiTheme="minorBidi"/>
        </w:rPr>
      </w:pPr>
      <w:r w:rsidRPr="00121569">
        <w:rPr>
          <w:rFonts w:asciiTheme="minorBidi" w:hAnsiTheme="minorBidi"/>
        </w:rPr>
        <w:t>(iii)</w:t>
      </w:r>
      <w:r w:rsidR="00B52076" w:rsidRPr="00121569">
        <w:rPr>
          <w:rFonts w:asciiTheme="minorBidi" w:hAnsiTheme="minorBidi"/>
          <w:cs/>
          <w:lang w:bidi="hi-IN"/>
        </w:rPr>
        <w:t xml:space="preserve"> </w:t>
      </w:r>
      <w:r w:rsidR="00ED66F0" w:rsidRPr="00121569">
        <w:rPr>
          <w:rFonts w:asciiTheme="minorBidi" w:hAnsiTheme="minorBidi"/>
          <w:cs/>
          <w:lang w:bidi="hi-IN"/>
        </w:rPr>
        <w:t xml:space="preserve">गैर-बैंकिंग वित्तीय संस्थानों को चाहिए कि वे </w:t>
      </w:r>
      <w:r w:rsidR="00ED66F0" w:rsidRPr="00121569">
        <w:rPr>
          <w:rFonts w:asciiTheme="minorBidi" w:hAnsiTheme="minorBidi"/>
        </w:rPr>
        <w:t xml:space="preserve">2-3 </w:t>
      </w:r>
      <w:r w:rsidR="00ED66F0" w:rsidRPr="00121569">
        <w:rPr>
          <w:rFonts w:asciiTheme="minorBidi" w:hAnsiTheme="minorBidi"/>
          <w:cs/>
          <w:lang w:bidi="hi-IN"/>
        </w:rPr>
        <w:t>मिनिट में ऋण उपलब्ध हो जाने जैसे भ्रामक विज्ञापन जारी न करें। गैर-बैंकिंग वित्तीय संस्थानों को चाहिए कि वे</w:t>
      </w:r>
      <w:r w:rsidR="00ED66F0" w:rsidRPr="00121569">
        <w:rPr>
          <w:rFonts w:asciiTheme="minorBidi" w:hAnsiTheme="minorBidi"/>
        </w:rPr>
        <w:t xml:space="preserve">, </w:t>
      </w:r>
      <w:r w:rsidR="00ED66F0" w:rsidRPr="00121569">
        <w:rPr>
          <w:rFonts w:asciiTheme="minorBidi" w:hAnsiTheme="minorBidi"/>
          <w:cs/>
          <w:lang w:bidi="hi-IN"/>
        </w:rPr>
        <w:t>जितनी जल्दी हो सके</w:t>
      </w:r>
      <w:r w:rsidR="00ED66F0" w:rsidRPr="00121569">
        <w:rPr>
          <w:rFonts w:asciiTheme="minorBidi" w:hAnsiTheme="minorBidi"/>
        </w:rPr>
        <w:t xml:space="preserve">, 06 </w:t>
      </w:r>
      <w:r w:rsidR="00ED66F0" w:rsidRPr="00121569">
        <w:rPr>
          <w:rFonts w:asciiTheme="minorBidi" w:hAnsiTheme="minorBidi"/>
          <w:cs/>
          <w:lang w:bidi="hi-IN"/>
        </w:rPr>
        <w:t>जून</w:t>
      </w:r>
      <w:r w:rsidR="00ED66F0" w:rsidRPr="00121569">
        <w:rPr>
          <w:rFonts w:asciiTheme="minorBidi" w:hAnsiTheme="minorBidi"/>
        </w:rPr>
        <w:t>, 2025 (</w:t>
      </w:r>
      <w:r w:rsidR="00ED66F0" w:rsidRPr="00121569">
        <w:rPr>
          <w:rFonts w:asciiTheme="minorBidi" w:hAnsiTheme="minorBidi"/>
          <w:cs/>
          <w:lang w:bidi="hi-IN"/>
        </w:rPr>
        <w:t xml:space="preserve">समय-समय पर संशोधित) के </w:t>
      </w:r>
      <w:r w:rsidR="00ED66F0" w:rsidRPr="00121569">
        <w:rPr>
          <w:rFonts w:asciiTheme="minorBidi" w:hAnsiTheme="minorBidi"/>
        </w:rPr>
        <w:t>'</w:t>
      </w:r>
      <w:r w:rsidR="00ED66F0" w:rsidRPr="00121569">
        <w:rPr>
          <w:rFonts w:asciiTheme="minorBidi" w:hAnsiTheme="minorBidi"/>
          <w:cs/>
          <w:lang w:bidi="hi-IN"/>
        </w:rPr>
        <w:t>भारतीय रिजर्व बैंक (सोने और चांदी के संपार्श्विक पर ऋण) निर्देश</w:t>
      </w:r>
      <w:r w:rsidR="00ED66F0" w:rsidRPr="00121569">
        <w:rPr>
          <w:rFonts w:asciiTheme="minorBidi" w:hAnsiTheme="minorBidi"/>
        </w:rPr>
        <w:t xml:space="preserve">, 2025' </w:t>
      </w:r>
      <w:r w:rsidR="00ED66F0" w:rsidRPr="00121569">
        <w:rPr>
          <w:rFonts w:asciiTheme="minorBidi" w:hAnsiTheme="minorBidi"/>
          <w:cs/>
          <w:lang w:bidi="hi-IN"/>
        </w:rPr>
        <w:t>के माध्यम से जारी निर्देशों का अनुपालन भी सुनिश्चित करे</w:t>
      </w:r>
      <w:r w:rsidR="00ED66F0" w:rsidRPr="00121569">
        <w:rPr>
          <w:rFonts w:asciiTheme="minorBidi" w:hAnsiTheme="minorBidi"/>
        </w:rPr>
        <w:t xml:space="preserve">, </w:t>
      </w:r>
      <w:r w:rsidR="00ED66F0" w:rsidRPr="00121569">
        <w:rPr>
          <w:rFonts w:asciiTheme="minorBidi" w:hAnsiTheme="minorBidi"/>
          <w:cs/>
          <w:lang w:bidi="hi-IN"/>
        </w:rPr>
        <w:t xml:space="preserve">लेकिन उन्हें ऐसा </w:t>
      </w:r>
      <w:r w:rsidR="00ED66F0" w:rsidRPr="00121569">
        <w:rPr>
          <w:rFonts w:asciiTheme="minorBidi" w:hAnsiTheme="minorBidi"/>
        </w:rPr>
        <w:t xml:space="preserve">1 </w:t>
      </w:r>
      <w:r w:rsidR="00ED66F0" w:rsidRPr="00121569">
        <w:rPr>
          <w:rFonts w:asciiTheme="minorBidi" w:hAnsiTheme="minorBidi"/>
          <w:cs/>
          <w:lang w:bidi="hi-IN"/>
        </w:rPr>
        <w:t>अप्रैल</w:t>
      </w:r>
      <w:r w:rsidR="00ED66F0" w:rsidRPr="00121569">
        <w:rPr>
          <w:rFonts w:asciiTheme="minorBidi" w:hAnsiTheme="minorBidi"/>
        </w:rPr>
        <w:t xml:space="preserve">, 2026 </w:t>
      </w:r>
      <w:r w:rsidR="00ED66F0" w:rsidRPr="00121569">
        <w:rPr>
          <w:rFonts w:asciiTheme="minorBidi" w:hAnsiTheme="minorBidi"/>
          <w:cs/>
          <w:lang w:bidi="hi-IN"/>
        </w:rPr>
        <w:t>से पहले कर लेना चाहिए।</w:t>
      </w:r>
    </w:p>
    <w:p w14:paraId="087FD68F" w14:textId="2033F958" w:rsidR="001E041D" w:rsidRPr="00121569" w:rsidRDefault="00ED66F0" w:rsidP="001E041D">
      <w:pPr>
        <w:jc w:val="both"/>
        <w:rPr>
          <w:rFonts w:asciiTheme="minorBidi" w:hAnsiTheme="minorBidi"/>
          <w:lang w:bidi="hi-IN"/>
        </w:rPr>
      </w:pPr>
      <w:r w:rsidRPr="00121569">
        <w:rPr>
          <w:rFonts w:asciiTheme="minorBidi" w:hAnsiTheme="minorBidi"/>
          <w:b/>
          <w:bCs/>
          <w:cs/>
          <w:lang w:bidi="hi-IN"/>
        </w:rPr>
        <w:t>नोट:</w:t>
      </w:r>
      <w:r w:rsidRPr="00121569">
        <w:rPr>
          <w:rFonts w:asciiTheme="minorBidi" w:hAnsiTheme="minorBidi"/>
          <w:cs/>
          <w:lang w:bidi="hi-IN"/>
        </w:rPr>
        <w:t xml:space="preserve"> कंपनी वर्तमान में स्वर्ण आभूषणों को संपार्श्विक रखकर ऋण उपलब्ध नहीं कराती है। हालांकि</w:t>
      </w:r>
      <w:r w:rsidRPr="00121569">
        <w:rPr>
          <w:rFonts w:asciiTheme="minorBidi" w:hAnsiTheme="minorBidi"/>
        </w:rPr>
        <w:t xml:space="preserve">, </w:t>
      </w:r>
      <w:r w:rsidRPr="00121569">
        <w:rPr>
          <w:rFonts w:asciiTheme="minorBidi" w:hAnsiTheme="minorBidi"/>
          <w:cs/>
          <w:lang w:bidi="hi-IN"/>
        </w:rPr>
        <w:t xml:space="preserve">उपरोक्त </w:t>
      </w:r>
      <w:r w:rsidR="00B52076" w:rsidRPr="00121569">
        <w:rPr>
          <w:rFonts w:asciiTheme="minorBidi" w:hAnsiTheme="minorBidi"/>
          <w:cs/>
          <w:lang w:bidi="hi-IN"/>
        </w:rPr>
        <w:t xml:space="preserve">अनुच्छेद </w:t>
      </w:r>
      <w:r w:rsidRPr="00121569">
        <w:rPr>
          <w:rFonts w:asciiTheme="minorBidi" w:hAnsiTheme="minorBidi"/>
          <w:cs/>
          <w:lang w:bidi="hi-IN"/>
        </w:rPr>
        <w:t xml:space="preserve">को भारतीय रिज़र्व बैंक के प्रचलित दिशानिर्देशों के अनुसार शामिल किया गया है और जब कंपनी सोने के आभूषण को संपार्श्विक रखकर ऋण देना शुरू करती है तब यह अनुच्छेद स्वचालित रूप से लागू हो जाएगा। </w:t>
      </w:r>
    </w:p>
    <w:p w14:paraId="6C203267" w14:textId="154B0D97" w:rsidR="001E041D" w:rsidRPr="00121569" w:rsidRDefault="00C179FB" w:rsidP="00C179FB">
      <w:pPr>
        <w:rPr>
          <w:rFonts w:asciiTheme="minorBidi" w:hAnsiTheme="minorBidi"/>
          <w:b/>
          <w:bCs/>
        </w:rPr>
      </w:pPr>
      <w:r w:rsidRPr="00121569">
        <w:rPr>
          <w:rFonts w:asciiTheme="minorBidi" w:hAnsiTheme="minorBidi"/>
          <w:b/>
          <w:bCs/>
        </w:rPr>
        <w:t xml:space="preserve">15 </w:t>
      </w:r>
      <w:r w:rsidR="00761E19" w:rsidRPr="00121569">
        <w:rPr>
          <w:rFonts w:asciiTheme="minorBidi" w:hAnsiTheme="minorBidi"/>
          <w:b/>
          <w:bCs/>
          <w:cs/>
          <w:lang w:bidi="hi-IN"/>
        </w:rPr>
        <w:t>गैर-बैंकिंग वित्तीय संस्थान</w:t>
      </w:r>
      <w:r w:rsidR="00ED66F0" w:rsidRPr="00121569">
        <w:rPr>
          <w:rFonts w:asciiTheme="minorBidi" w:hAnsiTheme="minorBidi"/>
          <w:b/>
          <w:bCs/>
          <w:cs/>
          <w:lang w:bidi="hi-IN"/>
        </w:rPr>
        <w:t xml:space="preserve"> द्वारा शारीरिक रूप से दिव्य</w:t>
      </w:r>
      <w:r w:rsidR="00B52076" w:rsidRPr="00121569">
        <w:rPr>
          <w:rFonts w:asciiTheme="minorBidi" w:hAnsiTheme="minorBidi"/>
          <w:b/>
          <w:bCs/>
          <w:cs/>
          <w:lang w:bidi="hi-IN"/>
        </w:rPr>
        <w:t>ां</w:t>
      </w:r>
      <w:r w:rsidR="00ED66F0" w:rsidRPr="00121569">
        <w:rPr>
          <w:rFonts w:asciiTheme="minorBidi" w:hAnsiTheme="minorBidi"/>
          <w:b/>
          <w:bCs/>
          <w:cs/>
          <w:lang w:bidi="hi-IN"/>
        </w:rPr>
        <w:t>ग/दृष्टिबाधित लोगों को दी जाने वाली ऋण सुविधाएं</w:t>
      </w:r>
    </w:p>
    <w:p w14:paraId="624B9094" w14:textId="7B551665" w:rsidR="00C179FB" w:rsidRPr="00121569" w:rsidRDefault="00ED66F0" w:rsidP="001E041D">
      <w:pPr>
        <w:jc w:val="both"/>
        <w:rPr>
          <w:rFonts w:asciiTheme="minorBidi" w:hAnsiTheme="minorBidi"/>
          <w:lang w:bidi="hi-IN"/>
        </w:rPr>
      </w:pPr>
      <w:r w:rsidRPr="00121569">
        <w:rPr>
          <w:rFonts w:asciiTheme="minorBidi" w:hAnsiTheme="minorBidi"/>
          <w:cs/>
          <w:lang w:bidi="hi-IN"/>
        </w:rPr>
        <w:t xml:space="preserve">कंपनी द्वारा विकलांगता के आधार पर शारीरिक/दृष्टिबाधित आवेदकों के लिए ऋण सुविधाओं सहित उत्पादों और सुविधाओं के विस्तार में भेदभाव नहीं किया जाना चाहिए। कंपनी की सभी शाखाओं को ऐसे व्यक्तियों को विभिन्न व्यावसायिक सुविधाओं का लाभ उठाने के लिए हर संभव सहायता प्रदान करना चाहिए। कंपनी को सभी स्तरों पर अपने कर्मचारियों के लिए आयोजित सभी प्रशिक्षण कार्यक्रमों में कानून और अंतर्राष्ट्रीय </w:t>
      </w:r>
      <w:r w:rsidR="00506463" w:rsidRPr="00121569">
        <w:rPr>
          <w:rFonts w:asciiTheme="minorBidi" w:hAnsiTheme="minorBidi"/>
          <w:cs/>
          <w:lang w:bidi="hi-IN"/>
        </w:rPr>
        <w:t>करारों</w:t>
      </w:r>
      <w:r w:rsidRPr="00121569">
        <w:rPr>
          <w:rFonts w:asciiTheme="minorBidi" w:hAnsiTheme="minorBidi"/>
          <w:cs/>
          <w:lang w:bidi="hi-IN"/>
        </w:rPr>
        <w:t xml:space="preserve"> द्वारा गारंटीकृत विकलांग व्यक्तियों के अधिकारों को शामिल करने वाला एक उपयुक्त मॉड्यूल शामिल करना चाहिए। इसके अलावा</w:t>
      </w:r>
      <w:r w:rsidR="00506463" w:rsidRPr="00121569">
        <w:rPr>
          <w:rFonts w:asciiTheme="minorBidi" w:hAnsiTheme="minorBidi"/>
          <w:cs/>
          <w:lang w:bidi="hi-IN"/>
        </w:rPr>
        <w:t xml:space="preserve"> कंपनी को</w:t>
      </w:r>
      <w:r w:rsidRPr="00121569">
        <w:rPr>
          <w:rFonts w:asciiTheme="minorBidi" w:hAnsiTheme="minorBidi"/>
        </w:rPr>
        <w:t xml:space="preserve">, </w:t>
      </w:r>
      <w:r w:rsidRPr="00121569">
        <w:rPr>
          <w:rFonts w:asciiTheme="minorBidi" w:hAnsiTheme="minorBidi"/>
          <w:cs/>
          <w:lang w:bidi="hi-IN"/>
        </w:rPr>
        <w:t xml:space="preserve">कंपनी द्वारा पहले से स्थापित शिकायत निवारण तंत्र के तहत दिव्यांगजनों की शिकायतों का निवारण सुनिश्चित </w:t>
      </w:r>
      <w:r w:rsidR="00506463" w:rsidRPr="00121569">
        <w:rPr>
          <w:rFonts w:asciiTheme="minorBidi" w:hAnsiTheme="minorBidi"/>
          <w:cs/>
          <w:lang w:bidi="hi-IN"/>
        </w:rPr>
        <w:t xml:space="preserve">करना चाहिए। </w:t>
      </w:r>
    </w:p>
    <w:p w14:paraId="78A22A93" w14:textId="2C7BD67F" w:rsidR="00010C83" w:rsidRPr="00121569" w:rsidRDefault="00506463" w:rsidP="001E041D">
      <w:pPr>
        <w:pStyle w:val="Heading1"/>
        <w:numPr>
          <w:ilvl w:val="0"/>
          <w:numId w:val="10"/>
        </w:numPr>
        <w:ind w:hanging="540"/>
        <w:rPr>
          <w:rFonts w:asciiTheme="minorBidi" w:hAnsiTheme="minorBidi"/>
        </w:rPr>
      </w:pPr>
      <w:r w:rsidRPr="00121569">
        <w:rPr>
          <w:rFonts w:asciiTheme="minorBidi" w:hAnsiTheme="minorBidi"/>
          <w:cs/>
          <w:lang w:bidi="hi-IN"/>
        </w:rPr>
        <w:t>कार्यान्वयन एवं निगरानी</w:t>
      </w:r>
    </w:p>
    <w:p w14:paraId="27AF79D0" w14:textId="77777777" w:rsidR="001E041D" w:rsidRPr="00121569" w:rsidRDefault="001E041D" w:rsidP="001E041D">
      <w:pPr>
        <w:rPr>
          <w:rFonts w:asciiTheme="minorBidi" w:hAnsiTheme="minorBidi"/>
          <w:sz w:val="2"/>
          <w:szCs w:val="2"/>
        </w:rPr>
      </w:pPr>
    </w:p>
    <w:p w14:paraId="416C4786" w14:textId="77777777" w:rsidR="001E041D" w:rsidRPr="00121569" w:rsidRDefault="001E041D" w:rsidP="001E041D">
      <w:pPr>
        <w:pStyle w:val="ListParagraph"/>
        <w:rPr>
          <w:rFonts w:asciiTheme="minorBidi" w:hAnsiTheme="minorBidi"/>
          <w:sz w:val="2"/>
          <w:szCs w:val="2"/>
        </w:rPr>
      </w:pPr>
    </w:p>
    <w:p w14:paraId="0048378D" w14:textId="2A26C5B7" w:rsidR="00010C83" w:rsidRPr="00121569" w:rsidRDefault="00506463" w:rsidP="001E041D">
      <w:pPr>
        <w:pStyle w:val="ListParagraph"/>
        <w:numPr>
          <w:ilvl w:val="0"/>
          <w:numId w:val="15"/>
        </w:numPr>
        <w:jc w:val="both"/>
        <w:rPr>
          <w:rFonts w:asciiTheme="minorBidi" w:hAnsiTheme="minorBidi"/>
        </w:rPr>
      </w:pPr>
      <w:r w:rsidRPr="00121569">
        <w:rPr>
          <w:rFonts w:asciiTheme="minorBidi" w:hAnsiTheme="minorBidi"/>
          <w:b/>
          <w:bCs/>
          <w:cs/>
          <w:lang w:bidi="hi-IN"/>
        </w:rPr>
        <w:t>निदेशक मंडल द्वारा निगरानी</w:t>
      </w:r>
      <w:r w:rsidRPr="00121569">
        <w:rPr>
          <w:rFonts w:asciiTheme="minorBidi" w:hAnsiTheme="minorBidi"/>
          <w:cs/>
          <w:lang w:bidi="hi-IN"/>
        </w:rPr>
        <w:t>: मंडल को समय-समय पर उचित व्यवहार संहिता के अनुपालन और शिकायत निवारण तंत्र के कामकाज की समीक्षा करनी चाहिए।</w:t>
      </w:r>
    </w:p>
    <w:p w14:paraId="6D87D04C" w14:textId="25E097E3" w:rsidR="00010C83" w:rsidRPr="00121569" w:rsidRDefault="00506463" w:rsidP="001E041D">
      <w:pPr>
        <w:pStyle w:val="ListParagraph"/>
        <w:numPr>
          <w:ilvl w:val="0"/>
          <w:numId w:val="15"/>
        </w:numPr>
        <w:jc w:val="both"/>
        <w:rPr>
          <w:rFonts w:asciiTheme="minorBidi" w:hAnsiTheme="minorBidi"/>
        </w:rPr>
      </w:pPr>
      <w:r w:rsidRPr="00121569">
        <w:rPr>
          <w:rFonts w:asciiTheme="minorBidi" w:hAnsiTheme="minorBidi"/>
          <w:b/>
          <w:bCs/>
          <w:cs/>
          <w:lang w:bidi="hi-IN"/>
        </w:rPr>
        <w:t>अनुपालन की जिम्मेदारी:</w:t>
      </w:r>
      <w:r w:rsidRPr="00121569">
        <w:rPr>
          <w:rFonts w:asciiTheme="minorBidi" w:hAnsiTheme="minorBidi"/>
          <w:cs/>
          <w:lang w:bidi="hi-IN"/>
        </w:rPr>
        <w:t xml:space="preserve"> अनुपालन अधिकारी यह सुनिश्चित करने के लिए जिम्मेदार होंगे कि सभी परिचालन प्रक्रियाएं</w:t>
      </w:r>
      <w:r w:rsidRPr="00121569">
        <w:rPr>
          <w:rFonts w:asciiTheme="minorBidi" w:hAnsiTheme="minorBidi"/>
        </w:rPr>
        <w:t xml:space="preserve">, </w:t>
      </w:r>
      <w:r w:rsidRPr="00121569">
        <w:rPr>
          <w:rFonts w:asciiTheme="minorBidi" w:hAnsiTheme="minorBidi"/>
          <w:cs/>
          <w:lang w:bidi="hi-IN"/>
        </w:rPr>
        <w:t>ऋण दस्तावेज़ीकरण</w:t>
      </w:r>
      <w:r w:rsidRPr="00121569">
        <w:rPr>
          <w:rFonts w:asciiTheme="minorBidi" w:hAnsiTheme="minorBidi"/>
        </w:rPr>
        <w:t xml:space="preserve">, </w:t>
      </w:r>
      <w:r w:rsidRPr="00121569">
        <w:rPr>
          <w:rFonts w:asciiTheme="minorBidi" w:hAnsiTheme="minorBidi"/>
          <w:cs/>
          <w:lang w:bidi="hi-IN"/>
        </w:rPr>
        <w:t>संचार प्रारूप और आईटी सिस्टम इस संहिता की आवश्यकताओं के अनुरूप हैं।</w:t>
      </w:r>
    </w:p>
    <w:p w14:paraId="0E4ED6AB" w14:textId="342F9976" w:rsidR="00010C83" w:rsidRPr="00121569" w:rsidRDefault="00506463" w:rsidP="001E041D">
      <w:pPr>
        <w:pStyle w:val="ListParagraph"/>
        <w:numPr>
          <w:ilvl w:val="0"/>
          <w:numId w:val="15"/>
        </w:numPr>
        <w:jc w:val="both"/>
        <w:rPr>
          <w:rFonts w:asciiTheme="minorBidi" w:hAnsiTheme="minorBidi"/>
        </w:rPr>
      </w:pPr>
      <w:r w:rsidRPr="00121569">
        <w:rPr>
          <w:rFonts w:asciiTheme="minorBidi" w:hAnsiTheme="minorBidi"/>
          <w:b/>
          <w:bCs/>
          <w:cs/>
          <w:lang w:bidi="hi-IN"/>
        </w:rPr>
        <w:t>प्रशिक्षण</w:t>
      </w:r>
      <w:r w:rsidRPr="00121569">
        <w:rPr>
          <w:rFonts w:asciiTheme="minorBidi" w:hAnsiTheme="minorBidi"/>
          <w:cs/>
          <w:lang w:bidi="hi-IN"/>
        </w:rPr>
        <w:t>: सभी कर्मचारियों को इस संहिता के प्रावधानों पर प्रशिक्षण प्राप्त होना चाहिए</w:t>
      </w:r>
      <w:r w:rsidRPr="00121569">
        <w:rPr>
          <w:rFonts w:asciiTheme="minorBidi" w:hAnsiTheme="minorBidi"/>
        </w:rPr>
        <w:t xml:space="preserve">, </w:t>
      </w:r>
      <w:r w:rsidRPr="00121569">
        <w:rPr>
          <w:rFonts w:asciiTheme="minorBidi" w:hAnsiTheme="minorBidi"/>
          <w:cs/>
          <w:lang w:bidi="hi-IN"/>
        </w:rPr>
        <w:t>जिसमें ग्राहक संचार</w:t>
      </w:r>
      <w:r w:rsidRPr="00121569">
        <w:rPr>
          <w:rFonts w:asciiTheme="minorBidi" w:hAnsiTheme="minorBidi"/>
        </w:rPr>
        <w:t xml:space="preserve">, </w:t>
      </w:r>
      <w:r w:rsidRPr="00121569">
        <w:rPr>
          <w:rFonts w:asciiTheme="minorBidi" w:hAnsiTheme="minorBidi"/>
          <w:cs/>
          <w:lang w:bidi="hi-IN"/>
        </w:rPr>
        <w:t>ब्याज दर प्रकटीकरण</w:t>
      </w:r>
      <w:r w:rsidRPr="00121569">
        <w:rPr>
          <w:rFonts w:asciiTheme="minorBidi" w:hAnsiTheme="minorBidi"/>
        </w:rPr>
        <w:t xml:space="preserve">, </w:t>
      </w:r>
      <w:r w:rsidRPr="00121569">
        <w:rPr>
          <w:rFonts w:asciiTheme="minorBidi" w:hAnsiTheme="minorBidi"/>
          <w:cs/>
          <w:lang w:bidi="hi-IN"/>
        </w:rPr>
        <w:t>दंडात्मक शुल्क और वसूली प्रथाओं पर विशेष ध्यान दिया जाना चाहिए।</w:t>
      </w:r>
    </w:p>
    <w:p w14:paraId="018E24EF" w14:textId="211F0DF9" w:rsidR="00010C83" w:rsidRPr="00121569" w:rsidRDefault="00506463" w:rsidP="001E041D">
      <w:pPr>
        <w:pStyle w:val="Heading1"/>
        <w:numPr>
          <w:ilvl w:val="0"/>
          <w:numId w:val="10"/>
        </w:numPr>
        <w:ind w:hanging="540"/>
        <w:rPr>
          <w:rFonts w:asciiTheme="minorBidi" w:hAnsiTheme="minorBidi"/>
        </w:rPr>
      </w:pPr>
      <w:r w:rsidRPr="00121569">
        <w:rPr>
          <w:rFonts w:asciiTheme="minorBidi" w:hAnsiTheme="minorBidi"/>
          <w:cs/>
          <w:lang w:bidi="hi-IN"/>
        </w:rPr>
        <w:t>प्रकटीकरण</w:t>
      </w:r>
    </w:p>
    <w:p w14:paraId="327B6FF8" w14:textId="77777777" w:rsidR="001E041D" w:rsidRPr="00121569" w:rsidRDefault="001E041D" w:rsidP="001E041D">
      <w:pPr>
        <w:rPr>
          <w:rFonts w:asciiTheme="minorBidi" w:hAnsiTheme="minorBidi"/>
          <w:sz w:val="2"/>
          <w:szCs w:val="2"/>
        </w:rPr>
      </w:pPr>
    </w:p>
    <w:p w14:paraId="452B8AE3" w14:textId="3F67D596" w:rsidR="00010C83" w:rsidRPr="00121569" w:rsidRDefault="00506463" w:rsidP="001E041D">
      <w:pPr>
        <w:jc w:val="both"/>
        <w:rPr>
          <w:rFonts w:asciiTheme="minorBidi" w:hAnsiTheme="minorBidi"/>
          <w:lang w:bidi="hi-IN"/>
        </w:rPr>
      </w:pPr>
      <w:r w:rsidRPr="00121569">
        <w:rPr>
          <w:rFonts w:asciiTheme="minorBidi" w:hAnsiTheme="minorBidi"/>
          <w:cs/>
          <w:lang w:bidi="hi-IN"/>
        </w:rPr>
        <w:t>इस उचित व्यवहार संहिता को ग्राहक इंटरफेस वाली सभी शाखाओं और कार्यालयों में प्रमुखता से प्रदर्शित किया जाना चाहिए</w:t>
      </w:r>
      <w:r w:rsidRPr="00121569">
        <w:rPr>
          <w:rFonts w:asciiTheme="minorBidi" w:hAnsiTheme="minorBidi"/>
        </w:rPr>
        <w:t xml:space="preserve">, </w:t>
      </w:r>
      <w:r w:rsidRPr="00121569">
        <w:rPr>
          <w:rFonts w:asciiTheme="minorBidi" w:hAnsiTheme="minorBidi"/>
          <w:cs/>
          <w:lang w:bidi="hi-IN"/>
        </w:rPr>
        <w:t>कंपनी की आधिकारिक वेबसाइट पर अपलोड किया जाना चाहिए</w:t>
      </w:r>
      <w:r w:rsidRPr="00121569">
        <w:rPr>
          <w:rFonts w:asciiTheme="minorBidi" w:hAnsiTheme="minorBidi"/>
        </w:rPr>
        <w:t xml:space="preserve">, </w:t>
      </w:r>
      <w:r w:rsidRPr="00121569">
        <w:rPr>
          <w:rFonts w:asciiTheme="minorBidi" w:hAnsiTheme="minorBidi"/>
          <w:cs/>
          <w:lang w:bidi="hi-IN"/>
        </w:rPr>
        <w:t>और अनुरोध पर ग्राहकों को उनके द्वारा समझी जा सकने वाली भाषा में उपलब्ध कराया जाना चाहिए।</w:t>
      </w:r>
    </w:p>
    <w:p w14:paraId="327C0ACC" w14:textId="0D79A3F4" w:rsidR="00010C83" w:rsidRPr="00121569" w:rsidRDefault="00506463" w:rsidP="001E041D">
      <w:pPr>
        <w:pStyle w:val="Heading1"/>
        <w:numPr>
          <w:ilvl w:val="0"/>
          <w:numId w:val="10"/>
        </w:numPr>
        <w:ind w:hanging="540"/>
        <w:rPr>
          <w:rFonts w:asciiTheme="minorBidi" w:hAnsiTheme="minorBidi"/>
        </w:rPr>
      </w:pPr>
      <w:r w:rsidRPr="00121569">
        <w:rPr>
          <w:rFonts w:asciiTheme="minorBidi" w:hAnsiTheme="minorBidi"/>
          <w:cs/>
          <w:lang w:bidi="hi-IN"/>
        </w:rPr>
        <w:t>नीति समीक्षा</w:t>
      </w:r>
    </w:p>
    <w:p w14:paraId="56A90C4D" w14:textId="77777777" w:rsidR="001E041D" w:rsidRPr="00121569" w:rsidRDefault="001E041D" w:rsidP="001E041D">
      <w:pPr>
        <w:rPr>
          <w:rFonts w:asciiTheme="minorBidi" w:hAnsiTheme="minorBidi"/>
          <w:sz w:val="2"/>
          <w:szCs w:val="2"/>
        </w:rPr>
      </w:pPr>
    </w:p>
    <w:p w14:paraId="5BB6FB5D" w14:textId="309DD291" w:rsidR="00010C83" w:rsidRPr="00121569" w:rsidRDefault="00506463" w:rsidP="001E041D">
      <w:pPr>
        <w:jc w:val="both"/>
        <w:rPr>
          <w:rFonts w:asciiTheme="minorBidi" w:hAnsiTheme="minorBidi"/>
          <w:lang w:bidi="hi-IN"/>
        </w:rPr>
      </w:pPr>
      <w:r w:rsidRPr="00121569">
        <w:rPr>
          <w:rFonts w:asciiTheme="minorBidi" w:hAnsiTheme="minorBidi"/>
          <w:cs/>
          <w:lang w:bidi="hi-IN"/>
        </w:rPr>
        <w:t>संहिता की वार्षिक तौर पर या नियामक परिवर्तनों के कारण आवश्यक होने पर उससे पहले समीक्षा की जानी चाहिए</w:t>
      </w:r>
      <w:r w:rsidRPr="00121569">
        <w:rPr>
          <w:rFonts w:asciiTheme="minorBidi" w:hAnsiTheme="minorBidi"/>
        </w:rPr>
        <w:t xml:space="preserve">, </w:t>
      </w:r>
      <w:r w:rsidRPr="00121569">
        <w:rPr>
          <w:rFonts w:asciiTheme="minorBidi" w:hAnsiTheme="minorBidi"/>
          <w:cs/>
          <w:lang w:bidi="hi-IN"/>
        </w:rPr>
        <w:t xml:space="preserve">और किसी भी संशोधन को बोर्ड द्वारा अनुमोदित किया जाना चाहिए। </w:t>
      </w:r>
    </w:p>
    <w:p w14:paraId="15D61506" w14:textId="66F21D57" w:rsidR="00010C83" w:rsidRPr="00121569" w:rsidRDefault="00506463" w:rsidP="0005085E">
      <w:pPr>
        <w:spacing w:before="0" w:after="0"/>
        <w:rPr>
          <w:rFonts w:asciiTheme="minorBidi" w:hAnsiTheme="minorBidi"/>
          <w:b/>
          <w:bCs/>
          <w:lang w:bidi="hi-IN"/>
        </w:rPr>
      </w:pPr>
      <w:r w:rsidRPr="00121569">
        <w:rPr>
          <w:rFonts w:asciiTheme="minorBidi" w:hAnsiTheme="minorBidi"/>
          <w:b/>
          <w:bCs/>
          <w:cs/>
          <w:lang w:bidi="hi-IN"/>
        </w:rPr>
        <w:t xml:space="preserve">वास्ते एवं प्रति निदेशक मंडल </w:t>
      </w:r>
    </w:p>
    <w:p w14:paraId="50F152C8" w14:textId="7501321E" w:rsidR="00010C83" w:rsidRPr="00121569" w:rsidRDefault="00506463" w:rsidP="0005085E">
      <w:pPr>
        <w:spacing w:before="0" w:after="0"/>
        <w:rPr>
          <w:rFonts w:asciiTheme="minorBidi" w:hAnsiTheme="minorBidi"/>
          <w:b/>
          <w:bCs/>
          <w:lang w:bidi="hi-IN"/>
        </w:rPr>
      </w:pPr>
      <w:r w:rsidRPr="00121569">
        <w:rPr>
          <w:rFonts w:asciiTheme="minorBidi" w:hAnsiTheme="minorBidi"/>
          <w:b/>
          <w:bCs/>
          <w:cs/>
          <w:lang w:bidi="hi-IN"/>
        </w:rPr>
        <w:t xml:space="preserve">संपति सिक्योरिटीज़ लिमिटेड </w:t>
      </w:r>
    </w:p>
    <w:p w14:paraId="5501A70F" w14:textId="49EC9026" w:rsidR="00010C83" w:rsidRPr="00121569" w:rsidRDefault="00506463" w:rsidP="0005085E">
      <w:pPr>
        <w:spacing w:before="0" w:after="0"/>
        <w:rPr>
          <w:rFonts w:asciiTheme="minorBidi" w:hAnsiTheme="minorBidi"/>
          <w:b/>
          <w:bCs/>
          <w:lang w:bidi="hi-IN"/>
        </w:rPr>
      </w:pPr>
      <w:r w:rsidRPr="00121569">
        <w:rPr>
          <w:rFonts w:asciiTheme="minorBidi" w:hAnsiTheme="minorBidi"/>
          <w:b/>
          <w:bCs/>
          <w:cs/>
          <w:lang w:bidi="hi-IN"/>
        </w:rPr>
        <w:t>अनुपालन टीम</w:t>
      </w:r>
    </w:p>
    <w:p w14:paraId="7CBDDF5E" w14:textId="1362E756" w:rsidR="00442D12" w:rsidRPr="00121569" w:rsidRDefault="00506463" w:rsidP="0005085E">
      <w:pPr>
        <w:spacing w:before="0" w:after="0"/>
        <w:rPr>
          <w:rFonts w:asciiTheme="minorBidi" w:hAnsiTheme="minorBidi"/>
          <w:b/>
          <w:bCs/>
          <w:lang w:bidi="hi-IN"/>
        </w:rPr>
      </w:pPr>
      <w:r w:rsidRPr="00121569">
        <w:rPr>
          <w:rFonts w:asciiTheme="minorBidi" w:hAnsiTheme="minorBidi"/>
          <w:b/>
          <w:bCs/>
          <w:cs/>
          <w:lang w:bidi="hi-IN"/>
        </w:rPr>
        <w:t>दिनांक: 03.04.2026</w:t>
      </w:r>
    </w:p>
    <w:p w14:paraId="3421A7D3" w14:textId="342CF854" w:rsidR="000A7E56" w:rsidRPr="00121569" w:rsidRDefault="000A7E56" w:rsidP="0005085E">
      <w:pPr>
        <w:jc w:val="center"/>
        <w:rPr>
          <w:rFonts w:asciiTheme="minorBidi" w:hAnsiTheme="minorBidi"/>
          <w:b/>
          <w:bCs/>
          <w:lang w:bidi="hi-IN"/>
        </w:rPr>
      </w:pPr>
      <w:r w:rsidRPr="00121569">
        <w:rPr>
          <w:rFonts w:asciiTheme="minorBidi" w:hAnsiTheme="minorBidi"/>
          <w:b/>
          <w:bCs/>
          <w:cs/>
          <w:lang w:bidi="hi-IN"/>
        </w:rPr>
        <w:t>संलग्नक ए - ईएमआई-आधारित व्यक्तिगत ऋणों के लिए फ्लोटिंग ब्याज दरों के पुनर्निर्धारण की नीति</w:t>
      </w:r>
    </w:p>
    <w:p w14:paraId="3C6A5F3F" w14:textId="1EFC76CA" w:rsidR="00B3026C" w:rsidRPr="00121569" w:rsidRDefault="000A7E56" w:rsidP="001E457D">
      <w:pPr>
        <w:jc w:val="both"/>
        <w:rPr>
          <w:rFonts w:asciiTheme="minorBidi" w:hAnsiTheme="minorBidi"/>
          <w:lang w:bidi="hi-IN"/>
        </w:rPr>
      </w:pPr>
      <w:r w:rsidRPr="00121569">
        <w:rPr>
          <w:rFonts w:asciiTheme="minorBidi" w:hAnsiTheme="minorBidi"/>
          <w:b/>
          <w:bCs/>
          <w:cs/>
          <w:lang w:bidi="hi-IN"/>
        </w:rPr>
        <w:t>उद्देश्य</w:t>
      </w:r>
      <w:r w:rsidR="0005085E" w:rsidRPr="00121569">
        <w:rPr>
          <w:rFonts w:asciiTheme="minorBidi" w:hAnsiTheme="minorBidi"/>
          <w:b/>
          <w:bCs/>
          <w:cs/>
          <w:lang w:bidi="hi-IN"/>
        </w:rPr>
        <w:t>:</w:t>
      </w:r>
      <w:r w:rsidR="00B87B2F">
        <w:rPr>
          <w:rFonts w:asciiTheme="minorBidi" w:hAnsiTheme="minorBidi" w:hint="cs"/>
          <w:cs/>
          <w:lang w:bidi="hi-IN"/>
        </w:rPr>
        <w:t xml:space="preserve"> </w:t>
      </w:r>
      <w:r w:rsidRPr="00121569">
        <w:rPr>
          <w:rFonts w:asciiTheme="minorBidi" w:hAnsiTheme="minorBidi"/>
          <w:cs/>
          <w:lang w:bidi="hi-IN"/>
        </w:rPr>
        <w:t>यह नीति आरबीआई के दिशानिर्देशों के अनुसार</w:t>
      </w:r>
      <w:r w:rsidRPr="00121569">
        <w:rPr>
          <w:rFonts w:asciiTheme="minorBidi" w:hAnsiTheme="minorBidi"/>
        </w:rPr>
        <w:t xml:space="preserve">, </w:t>
      </w:r>
      <w:r w:rsidRPr="00121569">
        <w:rPr>
          <w:rFonts w:asciiTheme="minorBidi" w:hAnsiTheme="minorBidi"/>
          <w:cs/>
          <w:lang w:bidi="hi-IN"/>
        </w:rPr>
        <w:t>ईएमआई-आधारित व्यक्तिगत ऋणों पर फ्लोटिंग ब्याज दरों के रीसेट से संबंधित संचार</w:t>
      </w:r>
      <w:r w:rsidRPr="00121569">
        <w:rPr>
          <w:rFonts w:asciiTheme="minorBidi" w:hAnsiTheme="minorBidi"/>
        </w:rPr>
        <w:t xml:space="preserve">, </w:t>
      </w:r>
      <w:r w:rsidRPr="00121569">
        <w:rPr>
          <w:rFonts w:asciiTheme="minorBidi" w:hAnsiTheme="minorBidi"/>
          <w:cs/>
          <w:lang w:bidi="hi-IN"/>
        </w:rPr>
        <w:t>ग्राहक विकल्पों</w:t>
      </w:r>
      <w:r w:rsidRPr="00121569">
        <w:rPr>
          <w:rFonts w:asciiTheme="minorBidi" w:hAnsiTheme="minorBidi"/>
        </w:rPr>
        <w:t xml:space="preserve">, </w:t>
      </w:r>
      <w:r w:rsidRPr="00121569">
        <w:rPr>
          <w:rFonts w:asciiTheme="minorBidi" w:hAnsiTheme="minorBidi"/>
          <w:cs/>
          <w:lang w:bidi="hi-IN"/>
        </w:rPr>
        <w:t>परिचालन प्रक्रियाओं और प्रकटीकरण के लिए रूपरेखा निर्धारित करती है।</w:t>
      </w:r>
    </w:p>
    <w:p w14:paraId="57D4C8B4" w14:textId="0FDBFC29" w:rsidR="00B3026C" w:rsidRPr="00121569" w:rsidRDefault="000A7E56" w:rsidP="001E457D">
      <w:pPr>
        <w:jc w:val="both"/>
        <w:rPr>
          <w:rFonts w:asciiTheme="minorBidi" w:hAnsiTheme="minorBidi"/>
          <w:lang w:bidi="hi-IN"/>
        </w:rPr>
      </w:pPr>
      <w:r w:rsidRPr="00121569">
        <w:rPr>
          <w:rFonts w:asciiTheme="minorBidi" w:hAnsiTheme="minorBidi"/>
          <w:b/>
          <w:bCs/>
          <w:cs/>
          <w:lang w:bidi="hi-IN"/>
        </w:rPr>
        <w:t>दायरा</w:t>
      </w:r>
      <w:r w:rsidR="00B3026C" w:rsidRPr="00121569">
        <w:rPr>
          <w:rFonts w:asciiTheme="minorBidi" w:hAnsiTheme="minorBidi"/>
          <w:b/>
          <w:bCs/>
        </w:rPr>
        <w:t>:</w:t>
      </w:r>
      <w:r w:rsidR="00B3026C" w:rsidRPr="00121569">
        <w:rPr>
          <w:rFonts w:asciiTheme="minorBidi" w:hAnsiTheme="minorBidi"/>
        </w:rPr>
        <w:br/>
      </w:r>
      <w:r w:rsidR="0005085E" w:rsidRPr="00121569">
        <w:rPr>
          <w:rFonts w:asciiTheme="minorBidi" w:hAnsiTheme="minorBidi"/>
          <w:cs/>
          <w:lang w:bidi="hi-IN"/>
        </w:rPr>
        <w:t>यह</w:t>
      </w:r>
      <w:r w:rsidRPr="00121569">
        <w:rPr>
          <w:rFonts w:asciiTheme="minorBidi" w:hAnsiTheme="minorBidi"/>
          <w:cs/>
          <w:lang w:bidi="hi-IN"/>
        </w:rPr>
        <w:t xml:space="preserve"> सभी ईएमआई-आधारित फ्लोटिंग रेट</w:t>
      </w:r>
      <w:r w:rsidRPr="00121569">
        <w:rPr>
          <w:rFonts w:asciiTheme="minorBidi" w:hAnsiTheme="minorBidi"/>
        </w:rPr>
        <w:t xml:space="preserve">, </w:t>
      </w:r>
      <w:r w:rsidRPr="00121569">
        <w:rPr>
          <w:rFonts w:asciiTheme="minorBidi" w:hAnsiTheme="minorBidi"/>
          <w:cs/>
          <w:lang w:bidi="hi-IN"/>
        </w:rPr>
        <w:t>व्यक्तिगत ऋणों और कंपनी द्वारा स्वीकृत या सेवित विभिन्न अवधियों के अन्य समान किस्त-आधारित ऋणों पर लागू होत</w:t>
      </w:r>
      <w:r w:rsidR="0005085E" w:rsidRPr="00121569">
        <w:rPr>
          <w:rFonts w:asciiTheme="minorBidi" w:hAnsiTheme="minorBidi"/>
          <w:cs/>
          <w:lang w:bidi="hi-IN"/>
        </w:rPr>
        <w:t>ी</w:t>
      </w:r>
      <w:r w:rsidRPr="00121569">
        <w:rPr>
          <w:rFonts w:asciiTheme="minorBidi" w:hAnsiTheme="minorBidi"/>
          <w:cs/>
          <w:lang w:bidi="hi-IN"/>
        </w:rPr>
        <w:t xml:space="preserve"> है।</w:t>
      </w:r>
    </w:p>
    <w:p w14:paraId="192492E9" w14:textId="7E53E985" w:rsidR="00B3026C" w:rsidRPr="00121569" w:rsidRDefault="0005085E" w:rsidP="00B3026C">
      <w:pPr>
        <w:rPr>
          <w:rFonts w:asciiTheme="minorBidi" w:hAnsiTheme="minorBidi"/>
          <w:lang w:bidi="hi-IN"/>
        </w:rPr>
      </w:pPr>
      <w:r w:rsidRPr="00121569">
        <w:rPr>
          <w:rFonts w:asciiTheme="minorBidi" w:hAnsiTheme="minorBidi"/>
          <w:b/>
          <w:bCs/>
          <w:cs/>
          <w:lang w:bidi="hi-IN"/>
        </w:rPr>
        <w:t>नीति के प्रावधान</w:t>
      </w:r>
    </w:p>
    <w:p w14:paraId="749D2A1D" w14:textId="1A061C3C" w:rsidR="0005085E" w:rsidRPr="00121569" w:rsidRDefault="0005085E" w:rsidP="0005085E">
      <w:pPr>
        <w:pStyle w:val="ListParagraph"/>
        <w:numPr>
          <w:ilvl w:val="0"/>
          <w:numId w:val="14"/>
        </w:numPr>
        <w:jc w:val="both"/>
        <w:rPr>
          <w:rFonts w:asciiTheme="minorBidi" w:hAnsiTheme="minorBidi"/>
          <w:b/>
          <w:bCs/>
        </w:rPr>
      </w:pPr>
      <w:r w:rsidRPr="00121569">
        <w:rPr>
          <w:rFonts w:asciiTheme="minorBidi" w:hAnsiTheme="minorBidi"/>
          <w:b/>
          <w:bCs/>
          <w:cs/>
          <w:lang w:bidi="hi-IN"/>
        </w:rPr>
        <w:t>मंजूरी के समय जानकारी देना</w:t>
      </w:r>
    </w:p>
    <w:p w14:paraId="4C65A3A5" w14:textId="4E70B2BD" w:rsidR="0005085E" w:rsidRPr="00121569" w:rsidRDefault="0005085E" w:rsidP="0005085E">
      <w:pPr>
        <w:numPr>
          <w:ilvl w:val="1"/>
          <w:numId w:val="14"/>
        </w:numPr>
        <w:jc w:val="both"/>
        <w:rPr>
          <w:rFonts w:asciiTheme="minorBidi" w:hAnsiTheme="minorBidi"/>
        </w:rPr>
      </w:pPr>
      <w:r w:rsidRPr="00121569">
        <w:rPr>
          <w:rFonts w:asciiTheme="minorBidi" w:hAnsiTheme="minorBidi"/>
          <w:cs/>
          <w:lang w:bidi="hi-IN"/>
        </w:rPr>
        <w:t>ईएमआई</w:t>
      </w:r>
      <w:r w:rsidRPr="00121569">
        <w:rPr>
          <w:rFonts w:asciiTheme="minorBidi" w:hAnsiTheme="minorBidi"/>
        </w:rPr>
        <w:t>-</w:t>
      </w:r>
      <w:r w:rsidRPr="00121569">
        <w:rPr>
          <w:rFonts w:asciiTheme="minorBidi" w:hAnsiTheme="minorBidi"/>
          <w:cs/>
          <w:lang w:bidi="hi-IN"/>
        </w:rPr>
        <w:t>आधारित फ्लोटिंग रेट व्यक्तिगत ऋण को मंज़ूरी देते समय</w:t>
      </w:r>
      <w:r w:rsidRPr="00121569">
        <w:rPr>
          <w:rFonts w:asciiTheme="minorBidi" w:hAnsiTheme="minorBidi"/>
        </w:rPr>
        <w:t xml:space="preserve">, </w:t>
      </w:r>
      <w:r w:rsidRPr="00121569">
        <w:rPr>
          <w:rFonts w:asciiTheme="minorBidi" w:hAnsiTheme="minorBidi"/>
          <w:cs/>
          <w:lang w:bidi="hi-IN"/>
        </w:rPr>
        <w:t>कंपनी द्वारा उधारकर्ता को बेंचमार्क ब्याज दर में बदलाव से ऋण पर पड़ने वाले संभावित असर के बारे में साफ़ तौर पर बताया जाना चाहिए। इसमें ईएमआई की रकम</w:t>
      </w:r>
      <w:r w:rsidRPr="00121569">
        <w:rPr>
          <w:rFonts w:asciiTheme="minorBidi" w:hAnsiTheme="minorBidi"/>
        </w:rPr>
        <w:t xml:space="preserve">, </w:t>
      </w:r>
      <w:r w:rsidRPr="00121569">
        <w:rPr>
          <w:rFonts w:asciiTheme="minorBidi" w:hAnsiTheme="minorBidi"/>
          <w:cs/>
          <w:lang w:bidi="hi-IN"/>
        </w:rPr>
        <w:t>लोन की अवधि या दोनों में बदलाव की संभावना शामिल होगी।</w:t>
      </w:r>
    </w:p>
    <w:p w14:paraId="00B4FDE6" w14:textId="6A085D0C" w:rsidR="0005085E" w:rsidRPr="00121569" w:rsidRDefault="0005085E" w:rsidP="0005085E">
      <w:pPr>
        <w:numPr>
          <w:ilvl w:val="1"/>
          <w:numId w:val="14"/>
        </w:numPr>
        <w:jc w:val="both"/>
        <w:rPr>
          <w:rFonts w:asciiTheme="minorBidi" w:hAnsiTheme="minorBidi"/>
        </w:rPr>
      </w:pPr>
      <w:r w:rsidRPr="00121569">
        <w:rPr>
          <w:rFonts w:asciiTheme="minorBidi" w:hAnsiTheme="minorBidi"/>
          <w:cs/>
          <w:lang w:bidi="hi-IN"/>
        </w:rPr>
        <w:t>बेंचमार्क दर में बदलाव के कारण बाद में ईएमआई और/या ऋण की अवधि में होने वाली किसी भी बढ़ोतरी की जानकारी एसएमएस</w:t>
      </w:r>
      <w:r w:rsidRPr="00121569">
        <w:rPr>
          <w:rFonts w:asciiTheme="minorBidi" w:hAnsiTheme="minorBidi"/>
        </w:rPr>
        <w:t xml:space="preserve">, </w:t>
      </w:r>
      <w:r w:rsidRPr="00121569">
        <w:rPr>
          <w:rFonts w:asciiTheme="minorBidi" w:hAnsiTheme="minorBidi"/>
          <w:cs/>
          <w:lang w:bidi="hi-IN"/>
        </w:rPr>
        <w:t>ईमेल</w:t>
      </w:r>
      <w:r w:rsidRPr="00121569">
        <w:rPr>
          <w:rFonts w:asciiTheme="minorBidi" w:hAnsiTheme="minorBidi"/>
        </w:rPr>
        <w:t xml:space="preserve">, </w:t>
      </w:r>
      <w:r w:rsidRPr="00121569">
        <w:rPr>
          <w:rFonts w:asciiTheme="minorBidi" w:hAnsiTheme="minorBidi"/>
          <w:cs/>
          <w:lang w:bidi="hi-IN"/>
        </w:rPr>
        <w:t>कस्टमर पोर्टल या लिखित पत्र जैसे उचित माध्यमों से तुरंत दी जानी चाहिए।</w:t>
      </w:r>
    </w:p>
    <w:p w14:paraId="101B7F79" w14:textId="3DD1B346" w:rsidR="00B3026C" w:rsidRPr="00121569" w:rsidRDefault="0005085E" w:rsidP="0005085E">
      <w:pPr>
        <w:pStyle w:val="ListParagraph"/>
        <w:numPr>
          <w:ilvl w:val="0"/>
          <w:numId w:val="14"/>
        </w:numPr>
        <w:jc w:val="both"/>
        <w:rPr>
          <w:rFonts w:asciiTheme="minorBidi" w:hAnsiTheme="minorBidi"/>
          <w:b/>
          <w:bCs/>
          <w:lang w:bidi="hi-IN"/>
        </w:rPr>
      </w:pPr>
      <w:r w:rsidRPr="00121569">
        <w:rPr>
          <w:rFonts w:asciiTheme="minorBidi" w:hAnsiTheme="minorBidi"/>
          <w:b/>
          <w:bCs/>
          <w:cs/>
          <w:lang w:bidi="hi-IN"/>
        </w:rPr>
        <w:t>निश्चित दर पर बदलने का विकल्प</w:t>
      </w:r>
    </w:p>
    <w:p w14:paraId="4DA1DD34" w14:textId="77777777" w:rsidR="0005085E" w:rsidRPr="00121569" w:rsidRDefault="0005085E" w:rsidP="0005085E">
      <w:pPr>
        <w:numPr>
          <w:ilvl w:val="1"/>
          <w:numId w:val="14"/>
        </w:numPr>
        <w:jc w:val="both"/>
        <w:rPr>
          <w:rFonts w:asciiTheme="minorBidi" w:hAnsiTheme="minorBidi"/>
        </w:rPr>
      </w:pPr>
      <w:r w:rsidRPr="00121569">
        <w:rPr>
          <w:rFonts w:asciiTheme="minorBidi" w:hAnsiTheme="minorBidi"/>
          <w:cs/>
          <w:lang w:bidi="hi-IN"/>
        </w:rPr>
        <w:t>ब्याज दरों के किसी भी रीसेट के समय</w:t>
      </w:r>
      <w:r w:rsidRPr="00121569">
        <w:rPr>
          <w:rFonts w:asciiTheme="minorBidi" w:hAnsiTheme="minorBidi"/>
        </w:rPr>
        <w:t xml:space="preserve">, </w:t>
      </w:r>
      <w:r w:rsidRPr="00121569">
        <w:rPr>
          <w:rFonts w:asciiTheme="minorBidi" w:hAnsiTheme="minorBidi"/>
          <w:cs/>
          <w:lang w:bidi="hi-IN"/>
        </w:rPr>
        <w:t>उधारकर्ताओं को मंडल द्वारा अनुमोदित इस नीति के अनुसार निश्चित दर पर स्विच करने का विकल्प प्रदान किया जाना चाहिए।</w:t>
      </w:r>
    </w:p>
    <w:p w14:paraId="0B26E366" w14:textId="0A6B3376" w:rsidR="0005085E" w:rsidRPr="00121569" w:rsidRDefault="0005085E" w:rsidP="0005085E">
      <w:pPr>
        <w:numPr>
          <w:ilvl w:val="1"/>
          <w:numId w:val="14"/>
        </w:numPr>
        <w:jc w:val="both"/>
        <w:rPr>
          <w:rFonts w:asciiTheme="minorBidi" w:hAnsiTheme="minorBidi"/>
        </w:rPr>
      </w:pPr>
      <w:r w:rsidRPr="00121569">
        <w:rPr>
          <w:rFonts w:asciiTheme="minorBidi" w:hAnsiTheme="minorBidi"/>
          <w:cs/>
          <w:lang w:bidi="hi-IN"/>
        </w:rPr>
        <w:t>पॉलिसी यह भी निर्दिष्ट कर सकती है कि ऋण की अवधि के दौरान उधारकर्ता को अधिकतम कितनी बार एक निश्चित दर पर बदलने करने की अनुमति दी जा सकती है।</w:t>
      </w:r>
    </w:p>
    <w:p w14:paraId="63CEF1F2" w14:textId="1C0B3E05" w:rsidR="00B3026C" w:rsidRPr="00121569" w:rsidRDefault="004D34B3" w:rsidP="00B3026C">
      <w:pPr>
        <w:numPr>
          <w:ilvl w:val="0"/>
          <w:numId w:val="14"/>
        </w:numPr>
        <w:rPr>
          <w:rFonts w:asciiTheme="minorBidi" w:hAnsiTheme="minorBidi"/>
        </w:rPr>
      </w:pPr>
      <w:r w:rsidRPr="00121569">
        <w:rPr>
          <w:rFonts w:asciiTheme="minorBidi" w:hAnsiTheme="minorBidi"/>
          <w:b/>
          <w:bCs/>
          <w:cs/>
          <w:lang w:bidi="hi-IN"/>
        </w:rPr>
        <w:t>रीसेट</w:t>
      </w:r>
      <w:r w:rsidRPr="00121569">
        <w:rPr>
          <w:rFonts w:asciiTheme="minorBidi" w:hAnsiTheme="minorBidi"/>
          <w:b/>
          <w:bCs/>
          <w:lang w:bidi="hi-IN"/>
        </w:rPr>
        <w:t xml:space="preserve"> </w:t>
      </w:r>
      <w:r w:rsidRPr="00121569">
        <w:rPr>
          <w:rFonts w:asciiTheme="minorBidi" w:hAnsiTheme="minorBidi"/>
          <w:b/>
          <w:bCs/>
          <w:cs/>
          <w:lang w:bidi="hi-IN"/>
        </w:rPr>
        <w:t>के</w:t>
      </w:r>
      <w:r w:rsidRPr="00121569">
        <w:rPr>
          <w:rFonts w:asciiTheme="minorBidi" w:hAnsiTheme="minorBidi"/>
          <w:b/>
          <w:bCs/>
          <w:lang w:bidi="hi-IN"/>
        </w:rPr>
        <w:t xml:space="preserve"> </w:t>
      </w:r>
      <w:r w:rsidRPr="00121569">
        <w:rPr>
          <w:rFonts w:asciiTheme="minorBidi" w:hAnsiTheme="minorBidi"/>
          <w:b/>
          <w:bCs/>
          <w:cs/>
          <w:lang w:bidi="hi-IN"/>
        </w:rPr>
        <w:t>समय</w:t>
      </w:r>
      <w:r w:rsidRPr="00121569">
        <w:rPr>
          <w:rFonts w:asciiTheme="minorBidi" w:hAnsiTheme="minorBidi"/>
          <w:b/>
          <w:bCs/>
          <w:lang w:bidi="hi-IN"/>
        </w:rPr>
        <w:t xml:space="preserve"> </w:t>
      </w:r>
      <w:r w:rsidRPr="00121569">
        <w:rPr>
          <w:rFonts w:asciiTheme="minorBidi" w:hAnsiTheme="minorBidi"/>
          <w:b/>
          <w:bCs/>
          <w:cs/>
          <w:lang w:bidi="hi-IN"/>
        </w:rPr>
        <w:t>उधारकर्ता</w:t>
      </w:r>
      <w:r w:rsidRPr="00121569">
        <w:rPr>
          <w:rFonts w:asciiTheme="minorBidi" w:hAnsiTheme="minorBidi"/>
          <w:b/>
          <w:bCs/>
          <w:lang w:bidi="hi-IN"/>
        </w:rPr>
        <w:t xml:space="preserve"> </w:t>
      </w:r>
      <w:r w:rsidRPr="00121569">
        <w:rPr>
          <w:rFonts w:asciiTheme="minorBidi" w:hAnsiTheme="minorBidi"/>
          <w:b/>
          <w:bCs/>
          <w:cs/>
          <w:lang w:bidi="hi-IN"/>
        </w:rPr>
        <w:t>के</w:t>
      </w:r>
      <w:r w:rsidRPr="00121569">
        <w:rPr>
          <w:rFonts w:asciiTheme="minorBidi" w:hAnsiTheme="minorBidi"/>
          <w:b/>
          <w:bCs/>
          <w:lang w:bidi="hi-IN"/>
        </w:rPr>
        <w:t xml:space="preserve"> </w:t>
      </w:r>
      <w:r w:rsidRPr="00121569">
        <w:rPr>
          <w:rFonts w:asciiTheme="minorBidi" w:hAnsiTheme="minorBidi"/>
          <w:b/>
          <w:bCs/>
          <w:cs/>
          <w:lang w:bidi="hi-IN"/>
        </w:rPr>
        <w:t>विकल्प</w:t>
      </w:r>
    </w:p>
    <w:p w14:paraId="1524B4A6" w14:textId="5C1050F9" w:rsidR="00B3026C" w:rsidRPr="00121569" w:rsidRDefault="00A3631E" w:rsidP="00B3026C">
      <w:pPr>
        <w:numPr>
          <w:ilvl w:val="1"/>
          <w:numId w:val="14"/>
        </w:numPr>
        <w:rPr>
          <w:rFonts w:asciiTheme="minorBidi" w:hAnsiTheme="minorBidi"/>
        </w:rPr>
      </w:pPr>
      <w:r w:rsidRPr="00121569">
        <w:rPr>
          <w:rFonts w:asciiTheme="minorBidi" w:hAnsiTheme="minorBidi"/>
          <w:cs/>
          <w:lang w:bidi="hi-IN"/>
        </w:rPr>
        <w:t>उधारकर्ताओं को नीचे दिए विकल्प दिए जाने चाहिए:</w:t>
      </w:r>
      <w:r w:rsidR="00B3026C" w:rsidRPr="00121569">
        <w:rPr>
          <w:rFonts w:asciiTheme="minorBidi" w:hAnsiTheme="minorBidi"/>
        </w:rPr>
        <w:br/>
        <w:t xml:space="preserve">(a) </w:t>
      </w:r>
      <w:r w:rsidRPr="00121569">
        <w:rPr>
          <w:rFonts w:asciiTheme="minorBidi" w:hAnsiTheme="minorBidi"/>
          <w:cs/>
          <w:lang w:bidi="hi-IN"/>
        </w:rPr>
        <w:t>अवधि को स्थिर रखते हुए ईएमआई को बढ़ाना</w:t>
      </w:r>
      <w:r w:rsidR="00B3026C" w:rsidRPr="00121569">
        <w:rPr>
          <w:rFonts w:asciiTheme="minorBidi" w:hAnsiTheme="minorBidi"/>
        </w:rPr>
        <w:t>;</w:t>
      </w:r>
      <w:r w:rsidR="00B3026C" w:rsidRPr="00121569">
        <w:rPr>
          <w:rFonts w:asciiTheme="minorBidi" w:hAnsiTheme="minorBidi"/>
        </w:rPr>
        <w:br/>
        <w:t xml:space="preserve">(b) </w:t>
      </w:r>
      <w:r w:rsidRPr="00121569">
        <w:rPr>
          <w:rFonts w:asciiTheme="minorBidi" w:hAnsiTheme="minorBidi"/>
          <w:cs/>
          <w:lang w:bidi="hi-IN"/>
        </w:rPr>
        <w:t>ईएमआई को स्थिर रखते हुए अवधि को बढ़ाना</w:t>
      </w:r>
      <w:r w:rsidR="00B3026C" w:rsidRPr="00121569">
        <w:rPr>
          <w:rFonts w:asciiTheme="minorBidi" w:hAnsiTheme="minorBidi"/>
        </w:rPr>
        <w:t>;</w:t>
      </w:r>
      <w:r w:rsidR="00B3026C" w:rsidRPr="00121569">
        <w:rPr>
          <w:rFonts w:asciiTheme="minorBidi" w:hAnsiTheme="minorBidi"/>
        </w:rPr>
        <w:br/>
        <w:t xml:space="preserve">(c) </w:t>
      </w:r>
      <w:r w:rsidRPr="00121569">
        <w:rPr>
          <w:rFonts w:asciiTheme="minorBidi" w:hAnsiTheme="minorBidi"/>
          <w:cs/>
          <w:lang w:bidi="hi-IN"/>
        </w:rPr>
        <w:t>दोनों के संयोजन का विकल्प</w:t>
      </w:r>
      <w:r w:rsidR="00B3026C" w:rsidRPr="00121569">
        <w:rPr>
          <w:rFonts w:asciiTheme="minorBidi" w:hAnsiTheme="minorBidi"/>
        </w:rPr>
        <w:t xml:space="preserve">; </w:t>
      </w:r>
      <w:r w:rsidRPr="00121569">
        <w:rPr>
          <w:rFonts w:asciiTheme="minorBidi" w:hAnsiTheme="minorBidi"/>
          <w:cs/>
          <w:lang w:bidi="hi-IN"/>
        </w:rPr>
        <w:t>और/या</w:t>
      </w:r>
      <w:r w:rsidR="00B3026C" w:rsidRPr="00121569">
        <w:rPr>
          <w:rFonts w:asciiTheme="minorBidi" w:hAnsiTheme="minorBidi"/>
        </w:rPr>
        <w:br/>
        <w:t xml:space="preserve">(d) </w:t>
      </w:r>
      <w:r w:rsidRPr="00121569">
        <w:rPr>
          <w:rFonts w:asciiTheme="minorBidi" w:hAnsiTheme="minorBidi"/>
          <w:cs/>
          <w:lang w:bidi="hi-IN"/>
        </w:rPr>
        <w:t xml:space="preserve">ऋण की अवधि के दौरान किसी भी बिन्दु पर आंशिक या पूर्ण रूप से पूर्व भुगतान करना। </w:t>
      </w:r>
    </w:p>
    <w:p w14:paraId="3C32EEB7" w14:textId="78FF50D9" w:rsidR="00B3026C" w:rsidRPr="00121569" w:rsidRDefault="00A3631E" w:rsidP="00B3026C">
      <w:pPr>
        <w:numPr>
          <w:ilvl w:val="1"/>
          <w:numId w:val="14"/>
        </w:numPr>
        <w:rPr>
          <w:rFonts w:asciiTheme="minorBidi" w:hAnsiTheme="minorBidi"/>
        </w:rPr>
      </w:pPr>
      <w:r w:rsidRPr="00121569">
        <w:rPr>
          <w:rFonts w:asciiTheme="minorBidi" w:hAnsiTheme="minorBidi"/>
          <w:cs/>
          <w:lang w:bidi="hi-IN"/>
        </w:rPr>
        <w:t xml:space="preserve">पूर्व-भुगतान शुल्क या प्री पेमेंट पेनल्टी तत्कालीन आरबीआई निर्देशों के अधीन रहेंगे। </w:t>
      </w:r>
    </w:p>
    <w:p w14:paraId="08FCB4FB" w14:textId="75CD805A" w:rsidR="00B3026C" w:rsidRPr="00121569" w:rsidRDefault="00A3631E" w:rsidP="00B3026C">
      <w:pPr>
        <w:numPr>
          <w:ilvl w:val="0"/>
          <w:numId w:val="14"/>
        </w:numPr>
        <w:rPr>
          <w:rFonts w:asciiTheme="minorBidi" w:hAnsiTheme="minorBidi"/>
        </w:rPr>
      </w:pPr>
      <w:r w:rsidRPr="00121569">
        <w:rPr>
          <w:rFonts w:asciiTheme="minorBidi" w:hAnsiTheme="minorBidi"/>
          <w:b/>
          <w:bCs/>
          <w:cs/>
          <w:lang w:bidi="hi-IN"/>
        </w:rPr>
        <w:t>लगाए जाने वाले शुल्कों का प्रकटीकरण</w:t>
      </w:r>
    </w:p>
    <w:p w14:paraId="5AE0C569" w14:textId="54A9284A" w:rsidR="001E457D" w:rsidRPr="00121569" w:rsidRDefault="00A3631E" w:rsidP="00E44236">
      <w:pPr>
        <w:numPr>
          <w:ilvl w:val="1"/>
          <w:numId w:val="14"/>
        </w:numPr>
        <w:jc w:val="both"/>
        <w:rPr>
          <w:rFonts w:asciiTheme="minorBidi" w:hAnsiTheme="minorBidi"/>
        </w:rPr>
      </w:pPr>
      <w:r w:rsidRPr="00121569">
        <w:rPr>
          <w:rFonts w:asciiTheme="minorBidi" w:hAnsiTheme="minorBidi"/>
          <w:cs/>
          <w:lang w:bidi="hi-IN"/>
        </w:rPr>
        <w:t xml:space="preserve">फ्लोटिंग से </w:t>
      </w:r>
      <w:r w:rsidRPr="00121569">
        <w:rPr>
          <w:rFonts w:asciiTheme="minorBidi" w:hAnsiTheme="minorBidi"/>
          <w:cs/>
          <w:lang w:bidi="hi-IN"/>
        </w:rPr>
        <w:t>निश्चित दर</w:t>
      </w:r>
      <w:r w:rsidRPr="00121569">
        <w:rPr>
          <w:rFonts w:asciiTheme="minorBidi" w:hAnsiTheme="minorBidi"/>
          <w:cs/>
          <w:lang w:bidi="hi-IN"/>
        </w:rPr>
        <w:t xml:space="preserve"> पर </w:t>
      </w:r>
      <w:r w:rsidRPr="00121569">
        <w:rPr>
          <w:rFonts w:asciiTheme="minorBidi" w:hAnsiTheme="minorBidi"/>
          <w:cs/>
          <w:lang w:bidi="hi-IN"/>
        </w:rPr>
        <w:t>बदलने</w:t>
      </w:r>
      <w:r w:rsidRPr="00121569">
        <w:rPr>
          <w:rFonts w:asciiTheme="minorBidi" w:hAnsiTheme="minorBidi"/>
          <w:cs/>
          <w:lang w:bidi="hi-IN"/>
        </w:rPr>
        <w:t xml:space="preserve"> से संबंधित सभी शुल्क</w:t>
      </w:r>
      <w:r w:rsidRPr="00121569">
        <w:rPr>
          <w:rFonts w:asciiTheme="minorBidi" w:hAnsiTheme="minorBidi"/>
        </w:rPr>
        <w:t xml:space="preserve">, </w:t>
      </w:r>
      <w:r w:rsidRPr="00121569">
        <w:rPr>
          <w:rFonts w:asciiTheme="minorBidi" w:hAnsiTheme="minorBidi"/>
          <w:cs/>
          <w:lang w:bidi="hi-IN"/>
        </w:rPr>
        <w:t>और उपरोक्त विकल्पों का प्रयोग करने के लिए प्रासंगिक किसी भी सेवा/प्रशासनिक लागत का खुलासा मंजूरी पत्र में और ऐसे शुल्कों में किसी भी संशोधन के समय पारदर्शी रूप से किया जाएगा।</w:t>
      </w:r>
    </w:p>
    <w:p w14:paraId="5F8669F8" w14:textId="787B7353" w:rsidR="00B3026C" w:rsidRPr="00121569" w:rsidRDefault="00E44236" w:rsidP="00B3026C">
      <w:pPr>
        <w:numPr>
          <w:ilvl w:val="0"/>
          <w:numId w:val="14"/>
        </w:numPr>
        <w:rPr>
          <w:rFonts w:asciiTheme="minorBidi" w:hAnsiTheme="minorBidi"/>
        </w:rPr>
      </w:pPr>
      <w:r w:rsidRPr="00121569">
        <w:rPr>
          <w:rFonts w:asciiTheme="minorBidi" w:hAnsiTheme="minorBidi"/>
          <w:b/>
          <w:bCs/>
          <w:cs/>
          <w:lang w:bidi="hi-IN"/>
        </w:rPr>
        <w:t xml:space="preserve">नकारात्मक परिशोधन की रोकथाम </w:t>
      </w:r>
    </w:p>
    <w:p w14:paraId="429C4555" w14:textId="33042C31" w:rsidR="00B3026C" w:rsidRPr="00121569" w:rsidRDefault="00E44236" w:rsidP="001E457D">
      <w:pPr>
        <w:numPr>
          <w:ilvl w:val="1"/>
          <w:numId w:val="14"/>
        </w:numPr>
        <w:jc w:val="both"/>
        <w:rPr>
          <w:rFonts w:asciiTheme="minorBidi" w:hAnsiTheme="minorBidi"/>
        </w:rPr>
      </w:pPr>
      <w:r w:rsidRPr="00121569">
        <w:rPr>
          <w:rFonts w:asciiTheme="minorBidi" w:hAnsiTheme="minorBidi"/>
          <w:cs/>
          <w:lang w:bidi="hi-IN"/>
        </w:rPr>
        <w:t>कंपनी</w:t>
      </w:r>
      <w:r w:rsidRPr="00121569">
        <w:rPr>
          <w:rFonts w:asciiTheme="minorBidi" w:hAnsiTheme="minorBidi"/>
          <w:cs/>
          <w:lang w:bidi="hi-IN"/>
        </w:rPr>
        <w:t xml:space="preserve"> को</w:t>
      </w:r>
      <w:r w:rsidRPr="00121569">
        <w:rPr>
          <w:rFonts w:asciiTheme="minorBidi" w:hAnsiTheme="minorBidi"/>
          <w:lang w:bidi="hi-IN"/>
        </w:rPr>
        <w:t xml:space="preserve"> </w:t>
      </w:r>
      <w:r w:rsidRPr="00121569">
        <w:rPr>
          <w:rFonts w:asciiTheme="minorBidi" w:hAnsiTheme="minorBidi"/>
          <w:cs/>
          <w:lang w:bidi="hi-IN"/>
        </w:rPr>
        <w:t>यह</w:t>
      </w:r>
      <w:r w:rsidRPr="00121569">
        <w:rPr>
          <w:rFonts w:asciiTheme="minorBidi" w:hAnsiTheme="minorBidi"/>
          <w:lang w:bidi="hi-IN"/>
        </w:rPr>
        <w:t xml:space="preserve"> </w:t>
      </w:r>
      <w:r w:rsidRPr="00121569">
        <w:rPr>
          <w:rFonts w:asciiTheme="minorBidi" w:hAnsiTheme="minorBidi"/>
          <w:cs/>
          <w:lang w:bidi="hi-IN"/>
        </w:rPr>
        <w:t>सुनिश्चित</w:t>
      </w:r>
      <w:r w:rsidRPr="00121569">
        <w:rPr>
          <w:rFonts w:asciiTheme="minorBidi" w:hAnsiTheme="minorBidi"/>
          <w:lang w:bidi="hi-IN"/>
        </w:rPr>
        <w:t xml:space="preserve"> </w:t>
      </w:r>
      <w:r w:rsidRPr="00121569">
        <w:rPr>
          <w:rFonts w:asciiTheme="minorBidi" w:hAnsiTheme="minorBidi"/>
          <w:cs/>
          <w:lang w:bidi="hi-IN"/>
        </w:rPr>
        <w:t>करना चाहिए कि</w:t>
      </w:r>
      <w:r w:rsidRPr="00121569">
        <w:rPr>
          <w:rFonts w:asciiTheme="minorBidi" w:hAnsiTheme="minorBidi"/>
          <w:lang w:bidi="hi-IN"/>
        </w:rPr>
        <w:t xml:space="preserve"> </w:t>
      </w:r>
      <w:r w:rsidRPr="00121569">
        <w:rPr>
          <w:rFonts w:asciiTheme="minorBidi" w:hAnsiTheme="minorBidi"/>
          <w:cs/>
          <w:lang w:bidi="hi-IN"/>
        </w:rPr>
        <w:t>फ्लोटिंग</w:t>
      </w:r>
      <w:r w:rsidRPr="00121569">
        <w:rPr>
          <w:rFonts w:asciiTheme="minorBidi" w:hAnsiTheme="minorBidi"/>
          <w:lang w:bidi="hi-IN"/>
        </w:rPr>
        <w:t xml:space="preserve"> </w:t>
      </w:r>
      <w:r w:rsidRPr="00121569">
        <w:rPr>
          <w:rFonts w:asciiTheme="minorBidi" w:hAnsiTheme="minorBidi"/>
          <w:cs/>
          <w:lang w:bidi="hi-IN"/>
        </w:rPr>
        <w:t>दर ऋण</w:t>
      </w:r>
      <w:r w:rsidRPr="00121569">
        <w:rPr>
          <w:rFonts w:asciiTheme="minorBidi" w:hAnsiTheme="minorBidi"/>
          <w:lang w:bidi="hi-IN"/>
        </w:rPr>
        <w:t xml:space="preserve">  </w:t>
      </w:r>
      <w:r w:rsidRPr="00121569">
        <w:rPr>
          <w:rFonts w:asciiTheme="minorBidi" w:hAnsiTheme="minorBidi"/>
          <w:cs/>
          <w:lang w:bidi="hi-IN"/>
        </w:rPr>
        <w:t>के</w:t>
      </w:r>
      <w:r w:rsidRPr="00121569">
        <w:rPr>
          <w:rFonts w:asciiTheme="minorBidi" w:hAnsiTheme="minorBidi"/>
          <w:lang w:bidi="hi-IN"/>
        </w:rPr>
        <w:t xml:space="preserve"> </w:t>
      </w:r>
      <w:r w:rsidRPr="00121569">
        <w:rPr>
          <w:rFonts w:asciiTheme="minorBidi" w:hAnsiTheme="minorBidi"/>
          <w:cs/>
          <w:lang w:bidi="hi-IN"/>
        </w:rPr>
        <w:t>मामले</w:t>
      </w:r>
      <w:r w:rsidRPr="00121569">
        <w:rPr>
          <w:rFonts w:asciiTheme="minorBidi" w:hAnsiTheme="minorBidi"/>
          <w:lang w:bidi="hi-IN"/>
        </w:rPr>
        <w:t xml:space="preserve"> </w:t>
      </w:r>
      <w:r w:rsidRPr="00121569">
        <w:rPr>
          <w:rFonts w:asciiTheme="minorBidi" w:hAnsiTheme="minorBidi"/>
          <w:cs/>
          <w:lang w:bidi="hi-IN"/>
        </w:rPr>
        <w:t>में</w:t>
      </w:r>
      <w:r w:rsidRPr="00121569">
        <w:rPr>
          <w:rFonts w:asciiTheme="minorBidi" w:hAnsiTheme="minorBidi"/>
          <w:lang w:bidi="hi-IN"/>
        </w:rPr>
        <w:t xml:space="preserve"> </w:t>
      </w:r>
      <w:r w:rsidRPr="00121569">
        <w:rPr>
          <w:rFonts w:asciiTheme="minorBidi" w:hAnsiTheme="minorBidi"/>
          <w:cs/>
          <w:lang w:bidi="hi-IN"/>
        </w:rPr>
        <w:t>अवधि</w:t>
      </w:r>
      <w:r w:rsidRPr="00121569">
        <w:rPr>
          <w:rFonts w:asciiTheme="minorBidi" w:hAnsiTheme="minorBidi"/>
          <w:lang w:bidi="hi-IN"/>
        </w:rPr>
        <w:t xml:space="preserve"> </w:t>
      </w:r>
      <w:r w:rsidRPr="00121569">
        <w:rPr>
          <w:rFonts w:asciiTheme="minorBidi" w:hAnsiTheme="minorBidi"/>
          <w:cs/>
          <w:lang w:bidi="hi-IN"/>
        </w:rPr>
        <w:t>बढ़ाने</w:t>
      </w:r>
      <w:r w:rsidRPr="00121569">
        <w:rPr>
          <w:rFonts w:asciiTheme="minorBidi" w:hAnsiTheme="minorBidi"/>
          <w:lang w:bidi="hi-IN"/>
        </w:rPr>
        <w:t xml:space="preserve"> </w:t>
      </w:r>
      <w:r w:rsidRPr="00121569">
        <w:rPr>
          <w:rFonts w:asciiTheme="minorBidi" w:hAnsiTheme="minorBidi"/>
          <w:cs/>
          <w:lang w:bidi="hi-IN"/>
        </w:rPr>
        <w:t>से</w:t>
      </w:r>
      <w:r w:rsidRPr="00121569">
        <w:rPr>
          <w:rFonts w:asciiTheme="minorBidi" w:hAnsiTheme="minorBidi"/>
          <w:lang w:bidi="hi-IN"/>
        </w:rPr>
        <w:t xml:space="preserve"> </w:t>
      </w:r>
      <w:r w:rsidRPr="00121569">
        <w:rPr>
          <w:rFonts w:asciiTheme="minorBidi" w:hAnsiTheme="minorBidi"/>
          <w:cs/>
          <w:lang w:bidi="hi-IN"/>
        </w:rPr>
        <w:t>ऋणात्मक</w:t>
      </w:r>
      <w:r w:rsidRPr="00121569">
        <w:rPr>
          <w:rFonts w:asciiTheme="minorBidi" w:hAnsiTheme="minorBidi"/>
          <w:lang w:bidi="hi-IN"/>
        </w:rPr>
        <w:t xml:space="preserve"> </w:t>
      </w:r>
      <w:r w:rsidRPr="00121569">
        <w:rPr>
          <w:rFonts w:asciiTheme="minorBidi" w:hAnsiTheme="minorBidi"/>
          <w:cs/>
          <w:lang w:bidi="hi-IN"/>
        </w:rPr>
        <w:t>परिशोधन</w:t>
      </w:r>
      <w:r w:rsidRPr="00121569">
        <w:rPr>
          <w:rFonts w:asciiTheme="minorBidi" w:hAnsiTheme="minorBidi"/>
          <w:lang w:bidi="hi-IN"/>
        </w:rPr>
        <w:t xml:space="preserve"> </w:t>
      </w:r>
      <w:r w:rsidRPr="00121569">
        <w:rPr>
          <w:rFonts w:asciiTheme="minorBidi" w:hAnsiTheme="minorBidi"/>
          <w:cs/>
          <w:lang w:bidi="hi-IN"/>
        </w:rPr>
        <w:t>न</w:t>
      </w:r>
      <w:r w:rsidRPr="00121569">
        <w:rPr>
          <w:rFonts w:asciiTheme="minorBidi" w:hAnsiTheme="minorBidi"/>
          <w:lang w:bidi="hi-IN"/>
        </w:rPr>
        <w:t xml:space="preserve"> </w:t>
      </w:r>
      <w:r w:rsidRPr="00121569">
        <w:rPr>
          <w:rFonts w:asciiTheme="minorBidi" w:hAnsiTheme="minorBidi"/>
          <w:cs/>
          <w:lang w:bidi="hi-IN"/>
        </w:rPr>
        <w:t>हो।</w:t>
      </w:r>
    </w:p>
    <w:p w14:paraId="001C997C" w14:textId="6160164A" w:rsidR="00B3026C" w:rsidRPr="00121569" w:rsidRDefault="00E44236" w:rsidP="00B3026C">
      <w:pPr>
        <w:numPr>
          <w:ilvl w:val="0"/>
          <w:numId w:val="14"/>
        </w:numPr>
        <w:rPr>
          <w:rFonts w:asciiTheme="minorBidi" w:hAnsiTheme="minorBidi"/>
        </w:rPr>
      </w:pPr>
      <w:r w:rsidRPr="00121569">
        <w:rPr>
          <w:rFonts w:asciiTheme="minorBidi" w:hAnsiTheme="minorBidi"/>
          <w:b/>
          <w:bCs/>
          <w:cs/>
          <w:lang w:bidi="hi-IN"/>
        </w:rPr>
        <w:t>उधारकर्ताओं को त्रैमासिक ऋण विवरण प्रदान करना</w:t>
      </w:r>
    </w:p>
    <w:p w14:paraId="6438E816" w14:textId="39EEB7BE" w:rsidR="00B3026C" w:rsidRPr="00121569" w:rsidRDefault="00E44236" w:rsidP="001E457D">
      <w:pPr>
        <w:numPr>
          <w:ilvl w:val="1"/>
          <w:numId w:val="14"/>
        </w:numPr>
        <w:jc w:val="both"/>
        <w:rPr>
          <w:rFonts w:asciiTheme="minorBidi" w:hAnsiTheme="minorBidi"/>
        </w:rPr>
      </w:pPr>
      <w:r w:rsidRPr="00121569">
        <w:rPr>
          <w:rFonts w:asciiTheme="minorBidi" w:hAnsiTheme="minorBidi"/>
          <w:cs/>
          <w:lang w:bidi="hi-IN"/>
        </w:rPr>
        <w:t>कंपनी प्रत्येक तिमाही के अंत में उधारकर्ताओं को एक सरल और आसानी से समझ में आने वाला विवरण उपलब्ध कराएगी या उसे उनके लिए सुलभ बनाएगी</w:t>
      </w:r>
      <w:r w:rsidRPr="00121569">
        <w:rPr>
          <w:rFonts w:asciiTheme="minorBidi" w:hAnsiTheme="minorBidi"/>
          <w:lang w:bidi="hi-IN"/>
        </w:rPr>
        <w:t xml:space="preserve">, </w:t>
      </w:r>
      <w:r w:rsidRPr="00121569">
        <w:rPr>
          <w:rFonts w:asciiTheme="minorBidi" w:hAnsiTheme="minorBidi"/>
          <w:cs/>
          <w:lang w:bidi="hi-IN"/>
        </w:rPr>
        <w:t>जिसमें निम्नलिखित जानकारी दर्शाई जाएगी:</w:t>
      </w:r>
    </w:p>
    <w:p w14:paraId="762C7D1D" w14:textId="09B2D640" w:rsidR="00B3026C" w:rsidRPr="00121569" w:rsidRDefault="00E44236" w:rsidP="00B3026C">
      <w:pPr>
        <w:numPr>
          <w:ilvl w:val="2"/>
          <w:numId w:val="14"/>
        </w:numPr>
        <w:rPr>
          <w:rFonts w:asciiTheme="minorBidi" w:hAnsiTheme="minorBidi"/>
        </w:rPr>
      </w:pPr>
      <w:r w:rsidRPr="00121569">
        <w:rPr>
          <w:rFonts w:asciiTheme="minorBidi" w:hAnsiTheme="minorBidi"/>
          <w:cs/>
          <w:lang w:bidi="hi-IN"/>
        </w:rPr>
        <w:t>अब तक प्राप्त मूलधन</w:t>
      </w:r>
    </w:p>
    <w:p w14:paraId="23C8CA0E" w14:textId="2CD20AE6" w:rsidR="00B3026C" w:rsidRPr="00121569" w:rsidRDefault="00E44236" w:rsidP="00B3026C">
      <w:pPr>
        <w:numPr>
          <w:ilvl w:val="2"/>
          <w:numId w:val="14"/>
        </w:numPr>
        <w:rPr>
          <w:rFonts w:asciiTheme="minorBidi" w:hAnsiTheme="minorBidi"/>
        </w:rPr>
      </w:pPr>
      <w:r w:rsidRPr="00121569">
        <w:rPr>
          <w:rFonts w:asciiTheme="minorBidi" w:hAnsiTheme="minorBidi"/>
          <w:cs/>
          <w:lang w:bidi="hi-IN"/>
        </w:rPr>
        <w:t xml:space="preserve">अब तक प्राप्त ब्याज </w:t>
      </w:r>
    </w:p>
    <w:p w14:paraId="68FC5320" w14:textId="10F8F57F" w:rsidR="00B3026C" w:rsidRPr="00121569" w:rsidRDefault="00E44236" w:rsidP="00B3026C">
      <w:pPr>
        <w:numPr>
          <w:ilvl w:val="2"/>
          <w:numId w:val="14"/>
        </w:numPr>
        <w:rPr>
          <w:rFonts w:asciiTheme="minorBidi" w:hAnsiTheme="minorBidi"/>
        </w:rPr>
      </w:pPr>
      <w:r w:rsidRPr="00121569">
        <w:rPr>
          <w:rFonts w:asciiTheme="minorBidi" w:hAnsiTheme="minorBidi"/>
          <w:cs/>
          <w:lang w:bidi="hi-IN"/>
        </w:rPr>
        <w:t>वर्तमान ईएमआई राशि</w:t>
      </w:r>
    </w:p>
    <w:p w14:paraId="330DDCE0" w14:textId="160BCD1E" w:rsidR="00B3026C" w:rsidRPr="00121569" w:rsidRDefault="00E44236" w:rsidP="00B3026C">
      <w:pPr>
        <w:numPr>
          <w:ilvl w:val="2"/>
          <w:numId w:val="14"/>
        </w:numPr>
        <w:rPr>
          <w:rFonts w:asciiTheme="minorBidi" w:hAnsiTheme="minorBidi"/>
        </w:rPr>
      </w:pPr>
      <w:r w:rsidRPr="00121569">
        <w:rPr>
          <w:rFonts w:asciiTheme="minorBidi" w:hAnsiTheme="minorBidi"/>
          <w:cs/>
          <w:lang w:bidi="hi-IN"/>
        </w:rPr>
        <w:t>शेष ईएमआई की संख्या</w:t>
      </w:r>
    </w:p>
    <w:p w14:paraId="35DF4695" w14:textId="5DC8AA40" w:rsidR="00B3026C" w:rsidRPr="00121569" w:rsidRDefault="00E44236" w:rsidP="00B3026C">
      <w:pPr>
        <w:numPr>
          <w:ilvl w:val="2"/>
          <w:numId w:val="14"/>
        </w:numPr>
        <w:rPr>
          <w:rFonts w:asciiTheme="minorBidi" w:hAnsiTheme="minorBidi"/>
        </w:rPr>
      </w:pPr>
      <w:r w:rsidRPr="00121569">
        <w:rPr>
          <w:rFonts w:asciiTheme="minorBidi" w:hAnsiTheme="minorBidi"/>
          <w:cs/>
          <w:lang w:bidi="hi-IN"/>
        </w:rPr>
        <w:t>ऋण की पूरी अवधि के लिए लागू ब्याज दर/वार्षिक प्रतिशत दर</w:t>
      </w:r>
    </w:p>
    <w:p w14:paraId="79F77F35" w14:textId="55FCDF6B" w:rsidR="001E457D" w:rsidRPr="00121569" w:rsidRDefault="00E44236" w:rsidP="001E457D">
      <w:pPr>
        <w:jc w:val="both"/>
        <w:rPr>
          <w:rFonts w:asciiTheme="minorBidi" w:hAnsiTheme="minorBidi"/>
          <w:b/>
          <w:bCs/>
        </w:rPr>
      </w:pPr>
      <w:r w:rsidRPr="00121569">
        <w:rPr>
          <w:rFonts w:asciiTheme="minorBidi" w:hAnsiTheme="minorBidi"/>
          <w:b/>
          <w:bCs/>
          <w:cs/>
          <w:lang w:bidi="hi-IN"/>
        </w:rPr>
        <w:t>कार्यान्वयन</w:t>
      </w:r>
      <w:r w:rsidR="00B3026C" w:rsidRPr="00121569">
        <w:rPr>
          <w:rFonts w:asciiTheme="minorBidi" w:hAnsiTheme="minorBidi"/>
          <w:b/>
          <w:bCs/>
        </w:rPr>
        <w:t>:</w:t>
      </w:r>
    </w:p>
    <w:p w14:paraId="51A3875D" w14:textId="6946A38A" w:rsidR="00B3026C" w:rsidRPr="00121569" w:rsidRDefault="00E44236" w:rsidP="001E457D">
      <w:pPr>
        <w:jc w:val="both"/>
        <w:rPr>
          <w:rFonts w:asciiTheme="minorBidi" w:hAnsiTheme="minorBidi"/>
          <w:lang w:bidi="hi-IN"/>
        </w:rPr>
      </w:pPr>
      <w:r w:rsidRPr="00121569">
        <w:rPr>
          <w:rFonts w:asciiTheme="minorBidi" w:hAnsiTheme="minorBidi"/>
          <w:cs/>
          <w:lang w:bidi="hi-IN"/>
        </w:rPr>
        <w:t xml:space="preserve">यह नीति आरबीआई द्वारा निर्धारित समय-सीमा के अनुसार सभी नए ऋणों और मौजूदा ऋणों के लिए लागू की </w:t>
      </w:r>
      <w:r w:rsidRPr="00121569">
        <w:rPr>
          <w:rFonts w:asciiTheme="minorBidi" w:hAnsiTheme="minorBidi"/>
          <w:cs/>
          <w:lang w:bidi="hi-IN"/>
        </w:rPr>
        <w:t>जानी चाहिए</w:t>
      </w:r>
      <w:r w:rsidRPr="00121569">
        <w:rPr>
          <w:rFonts w:asciiTheme="minorBidi" w:hAnsiTheme="minorBidi"/>
          <w:cs/>
          <w:lang w:bidi="hi-IN"/>
        </w:rPr>
        <w:t xml:space="preserve"> और नियामक परिवर्तनों के साथ संरेखण सुनिश्चित करने के लिए समय-समय पर इसकी समीक्षा की</w:t>
      </w:r>
      <w:r w:rsidRPr="00121569">
        <w:rPr>
          <w:rFonts w:asciiTheme="minorBidi" w:hAnsiTheme="minorBidi"/>
          <w:cs/>
          <w:lang w:bidi="hi-IN"/>
        </w:rPr>
        <w:t xml:space="preserve"> जानी चाहिए</w:t>
      </w:r>
      <w:r w:rsidRPr="00121569">
        <w:rPr>
          <w:rFonts w:asciiTheme="minorBidi" w:hAnsiTheme="minorBidi"/>
          <w:cs/>
          <w:lang w:bidi="hi-IN"/>
        </w:rPr>
        <w:t>।</w:t>
      </w:r>
      <w:r w:rsidRPr="00121569">
        <w:rPr>
          <w:rFonts w:asciiTheme="minorBidi" w:hAnsiTheme="minorBidi"/>
          <w:cs/>
          <w:lang w:bidi="hi-IN"/>
        </w:rPr>
        <w:t xml:space="preserve"> </w:t>
      </w:r>
    </w:p>
    <w:sectPr w:rsidR="00B3026C" w:rsidRPr="00121569" w:rsidSect="00F77BE5">
      <w:footerReference w:type="default" r:id="rId8"/>
      <w:pgSz w:w="12240" w:h="15840"/>
      <w:pgMar w:top="1440" w:right="1800" w:bottom="126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EE74" w14:textId="77777777" w:rsidR="00FE12FD" w:rsidRDefault="00FE12FD" w:rsidP="00F77BE5">
      <w:pPr>
        <w:spacing w:before="0" w:after="0" w:line="240" w:lineRule="auto"/>
      </w:pPr>
      <w:r>
        <w:separator/>
      </w:r>
    </w:p>
  </w:endnote>
  <w:endnote w:type="continuationSeparator" w:id="0">
    <w:p w14:paraId="19B4AA75" w14:textId="77777777" w:rsidR="00FE12FD" w:rsidRDefault="00FE12FD" w:rsidP="00F77B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049531"/>
      <w:docPartObj>
        <w:docPartGallery w:val="Page Numbers (Bottom of Page)"/>
        <w:docPartUnique/>
      </w:docPartObj>
    </w:sdtPr>
    <w:sdtContent>
      <w:sdt>
        <w:sdtPr>
          <w:id w:val="-1769616900"/>
          <w:docPartObj>
            <w:docPartGallery w:val="Page Numbers (Top of Page)"/>
            <w:docPartUnique/>
          </w:docPartObj>
        </w:sdtPr>
        <w:sdtContent>
          <w:p w14:paraId="15873760" w14:textId="1F78374D" w:rsidR="00F77BE5" w:rsidRDefault="00F77B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2DAE24" w14:textId="77777777" w:rsidR="00F77BE5" w:rsidRDefault="00F77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EB06" w14:textId="77777777" w:rsidR="00FE12FD" w:rsidRDefault="00FE12FD" w:rsidP="00F77BE5">
      <w:pPr>
        <w:spacing w:before="0" w:after="0" w:line="240" w:lineRule="auto"/>
      </w:pPr>
      <w:r>
        <w:separator/>
      </w:r>
    </w:p>
  </w:footnote>
  <w:footnote w:type="continuationSeparator" w:id="0">
    <w:p w14:paraId="1A48C90E" w14:textId="77777777" w:rsidR="00FE12FD" w:rsidRDefault="00FE12FD" w:rsidP="00F77BE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187C46"/>
    <w:multiLevelType w:val="hybridMultilevel"/>
    <w:tmpl w:val="50BA5F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CBE15A7"/>
    <w:multiLevelType w:val="multilevel"/>
    <w:tmpl w:val="982A1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71969"/>
    <w:multiLevelType w:val="hybridMultilevel"/>
    <w:tmpl w:val="2D8C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5028D"/>
    <w:multiLevelType w:val="hybridMultilevel"/>
    <w:tmpl w:val="8126ECF6"/>
    <w:lvl w:ilvl="0" w:tplc="7F72A95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5E0DDC"/>
    <w:multiLevelType w:val="hybridMultilevel"/>
    <w:tmpl w:val="B5EA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44AFB"/>
    <w:multiLevelType w:val="multilevel"/>
    <w:tmpl w:val="AB8E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8069E0"/>
    <w:multiLevelType w:val="multilevel"/>
    <w:tmpl w:val="11680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0641EC"/>
    <w:multiLevelType w:val="hybridMultilevel"/>
    <w:tmpl w:val="7836524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610608">
    <w:abstractNumId w:val="8"/>
  </w:num>
  <w:num w:numId="2" w16cid:durableId="1708486561">
    <w:abstractNumId w:val="6"/>
  </w:num>
  <w:num w:numId="3" w16cid:durableId="1395935863">
    <w:abstractNumId w:val="5"/>
  </w:num>
  <w:num w:numId="4" w16cid:durableId="457069778">
    <w:abstractNumId w:val="4"/>
  </w:num>
  <w:num w:numId="5" w16cid:durableId="458646418">
    <w:abstractNumId w:val="7"/>
  </w:num>
  <w:num w:numId="6" w16cid:durableId="1522668804">
    <w:abstractNumId w:val="3"/>
  </w:num>
  <w:num w:numId="7" w16cid:durableId="1510408765">
    <w:abstractNumId w:val="2"/>
  </w:num>
  <w:num w:numId="8" w16cid:durableId="182256508">
    <w:abstractNumId w:val="1"/>
  </w:num>
  <w:num w:numId="9" w16cid:durableId="1115977453">
    <w:abstractNumId w:val="0"/>
  </w:num>
  <w:num w:numId="10" w16cid:durableId="1894537923">
    <w:abstractNumId w:val="16"/>
  </w:num>
  <w:num w:numId="11" w16cid:durableId="1503886148">
    <w:abstractNumId w:val="13"/>
  </w:num>
  <w:num w:numId="12" w16cid:durableId="1777211107">
    <w:abstractNumId w:val="12"/>
  </w:num>
  <w:num w:numId="13" w16cid:durableId="1591232157">
    <w:abstractNumId w:val="9"/>
  </w:num>
  <w:num w:numId="14" w16cid:durableId="988560295">
    <w:abstractNumId w:val="10"/>
  </w:num>
  <w:num w:numId="15" w16cid:durableId="1556815757">
    <w:abstractNumId w:val="11"/>
  </w:num>
  <w:num w:numId="16" w16cid:durableId="325403976">
    <w:abstractNumId w:val="14"/>
  </w:num>
  <w:num w:numId="17" w16cid:durableId="1156872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C83"/>
    <w:rsid w:val="00026F27"/>
    <w:rsid w:val="00034616"/>
    <w:rsid w:val="0005085E"/>
    <w:rsid w:val="0005324A"/>
    <w:rsid w:val="000557A0"/>
    <w:rsid w:val="0006063C"/>
    <w:rsid w:val="000A7E56"/>
    <w:rsid w:val="000E6C62"/>
    <w:rsid w:val="00107191"/>
    <w:rsid w:val="00121569"/>
    <w:rsid w:val="0015074B"/>
    <w:rsid w:val="00180DD9"/>
    <w:rsid w:val="00195AE9"/>
    <w:rsid w:val="001C0CFE"/>
    <w:rsid w:val="001E041D"/>
    <w:rsid w:val="001E457D"/>
    <w:rsid w:val="001F26E3"/>
    <w:rsid w:val="00242412"/>
    <w:rsid w:val="00276D32"/>
    <w:rsid w:val="0029639D"/>
    <w:rsid w:val="002A6921"/>
    <w:rsid w:val="00324FEF"/>
    <w:rsid w:val="00326F90"/>
    <w:rsid w:val="00345835"/>
    <w:rsid w:val="003B3E95"/>
    <w:rsid w:val="003B7C9A"/>
    <w:rsid w:val="003F0223"/>
    <w:rsid w:val="0040461B"/>
    <w:rsid w:val="00410F49"/>
    <w:rsid w:val="004136DC"/>
    <w:rsid w:val="0043503E"/>
    <w:rsid w:val="00442D12"/>
    <w:rsid w:val="00452AB8"/>
    <w:rsid w:val="00461555"/>
    <w:rsid w:val="004633DE"/>
    <w:rsid w:val="004818B9"/>
    <w:rsid w:val="00482BF5"/>
    <w:rsid w:val="004D34B3"/>
    <w:rsid w:val="004D7F5A"/>
    <w:rsid w:val="00506463"/>
    <w:rsid w:val="00511DB1"/>
    <w:rsid w:val="005153BB"/>
    <w:rsid w:val="0052004A"/>
    <w:rsid w:val="00544285"/>
    <w:rsid w:val="0059184A"/>
    <w:rsid w:val="005B06E4"/>
    <w:rsid w:val="005C0F1C"/>
    <w:rsid w:val="005D124E"/>
    <w:rsid w:val="005F563D"/>
    <w:rsid w:val="00611CB1"/>
    <w:rsid w:val="00627696"/>
    <w:rsid w:val="006552E0"/>
    <w:rsid w:val="00664718"/>
    <w:rsid w:val="00672B72"/>
    <w:rsid w:val="00675673"/>
    <w:rsid w:val="00694272"/>
    <w:rsid w:val="00696889"/>
    <w:rsid w:val="006A4713"/>
    <w:rsid w:val="006C4350"/>
    <w:rsid w:val="006D0069"/>
    <w:rsid w:val="00703463"/>
    <w:rsid w:val="00710CA8"/>
    <w:rsid w:val="0072561D"/>
    <w:rsid w:val="00747621"/>
    <w:rsid w:val="00761E19"/>
    <w:rsid w:val="00811FCC"/>
    <w:rsid w:val="00850321"/>
    <w:rsid w:val="00856357"/>
    <w:rsid w:val="0089247E"/>
    <w:rsid w:val="008A7085"/>
    <w:rsid w:val="008D61CE"/>
    <w:rsid w:val="00915B4B"/>
    <w:rsid w:val="00923F7E"/>
    <w:rsid w:val="0093155F"/>
    <w:rsid w:val="0097297E"/>
    <w:rsid w:val="009A7686"/>
    <w:rsid w:val="009A7FD6"/>
    <w:rsid w:val="009F7F87"/>
    <w:rsid w:val="00A3580E"/>
    <w:rsid w:val="00A3631E"/>
    <w:rsid w:val="00A37AE8"/>
    <w:rsid w:val="00A43B77"/>
    <w:rsid w:val="00A46E1E"/>
    <w:rsid w:val="00A76D4D"/>
    <w:rsid w:val="00AA1D8D"/>
    <w:rsid w:val="00AA401F"/>
    <w:rsid w:val="00B254F3"/>
    <w:rsid w:val="00B265B7"/>
    <w:rsid w:val="00B3026C"/>
    <w:rsid w:val="00B47730"/>
    <w:rsid w:val="00B52076"/>
    <w:rsid w:val="00B87B2F"/>
    <w:rsid w:val="00BA340A"/>
    <w:rsid w:val="00BA7686"/>
    <w:rsid w:val="00BB53D2"/>
    <w:rsid w:val="00BE2016"/>
    <w:rsid w:val="00BE466E"/>
    <w:rsid w:val="00C13E33"/>
    <w:rsid w:val="00C179FB"/>
    <w:rsid w:val="00C220C7"/>
    <w:rsid w:val="00C6690C"/>
    <w:rsid w:val="00CB0664"/>
    <w:rsid w:val="00CB350A"/>
    <w:rsid w:val="00CB49EA"/>
    <w:rsid w:val="00CD2131"/>
    <w:rsid w:val="00CD2C1A"/>
    <w:rsid w:val="00CE15C6"/>
    <w:rsid w:val="00CE7711"/>
    <w:rsid w:val="00CF0E99"/>
    <w:rsid w:val="00D101E5"/>
    <w:rsid w:val="00D13D50"/>
    <w:rsid w:val="00D236A0"/>
    <w:rsid w:val="00D3009D"/>
    <w:rsid w:val="00D529FE"/>
    <w:rsid w:val="00D9134B"/>
    <w:rsid w:val="00DC5A51"/>
    <w:rsid w:val="00DD039B"/>
    <w:rsid w:val="00DE5914"/>
    <w:rsid w:val="00DF5364"/>
    <w:rsid w:val="00E44236"/>
    <w:rsid w:val="00E63E78"/>
    <w:rsid w:val="00E74DC8"/>
    <w:rsid w:val="00E859F2"/>
    <w:rsid w:val="00E93A6B"/>
    <w:rsid w:val="00EC3584"/>
    <w:rsid w:val="00EC5AFD"/>
    <w:rsid w:val="00ED4B2C"/>
    <w:rsid w:val="00ED66F0"/>
    <w:rsid w:val="00EF4950"/>
    <w:rsid w:val="00F51414"/>
    <w:rsid w:val="00F57722"/>
    <w:rsid w:val="00F77BE5"/>
    <w:rsid w:val="00FC693F"/>
    <w:rsid w:val="00FD216C"/>
    <w:rsid w:val="00FE12F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BF464"/>
  <w14:defaultImageDpi w14:val="300"/>
  <w15:docId w15:val="{9FB9FF76-D198-4921-8717-E28ACE68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91"/>
  </w:style>
  <w:style w:type="paragraph" w:styleId="Heading1">
    <w:name w:val="heading 1"/>
    <w:basedOn w:val="Normal"/>
    <w:next w:val="Normal"/>
    <w:link w:val="Heading1Char"/>
    <w:uiPriority w:val="9"/>
    <w:qFormat/>
    <w:rsid w:val="0010719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0719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107191"/>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07191"/>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07191"/>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07191"/>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07191"/>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0719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07191"/>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107191"/>
    <w:pPr>
      <w:spacing w:after="0" w:line="240" w:lineRule="auto"/>
    </w:pPr>
  </w:style>
  <w:style w:type="character" w:customStyle="1" w:styleId="Heading1Char">
    <w:name w:val="Heading 1 Char"/>
    <w:basedOn w:val="DefaultParagraphFont"/>
    <w:link w:val="Heading1"/>
    <w:uiPriority w:val="9"/>
    <w:rsid w:val="00107191"/>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107191"/>
    <w:rPr>
      <w:caps/>
      <w:spacing w:val="15"/>
      <w:shd w:val="clear" w:color="auto" w:fill="D9E2F3" w:themeFill="accent1" w:themeFillTint="33"/>
    </w:rPr>
  </w:style>
  <w:style w:type="character" w:customStyle="1" w:styleId="Heading3Char">
    <w:name w:val="Heading 3 Char"/>
    <w:basedOn w:val="DefaultParagraphFont"/>
    <w:link w:val="Heading3"/>
    <w:uiPriority w:val="9"/>
    <w:rsid w:val="00107191"/>
    <w:rPr>
      <w:caps/>
      <w:color w:val="1F3763" w:themeColor="accent1" w:themeShade="7F"/>
      <w:spacing w:val="15"/>
    </w:rPr>
  </w:style>
  <w:style w:type="paragraph" w:styleId="Title">
    <w:name w:val="Title"/>
    <w:basedOn w:val="Normal"/>
    <w:next w:val="Normal"/>
    <w:link w:val="TitleChar"/>
    <w:uiPriority w:val="10"/>
    <w:qFormat/>
    <w:rsid w:val="0010719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07191"/>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0719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07191"/>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107191"/>
    <w:rPr>
      <w:i/>
      <w:iCs/>
      <w:sz w:val="24"/>
      <w:szCs w:val="24"/>
    </w:rPr>
  </w:style>
  <w:style w:type="character" w:customStyle="1" w:styleId="QuoteChar">
    <w:name w:val="Quote Char"/>
    <w:basedOn w:val="DefaultParagraphFont"/>
    <w:link w:val="Quote"/>
    <w:uiPriority w:val="29"/>
    <w:rsid w:val="00107191"/>
    <w:rPr>
      <w:i/>
      <w:iCs/>
      <w:sz w:val="24"/>
      <w:szCs w:val="24"/>
    </w:rPr>
  </w:style>
  <w:style w:type="character" w:customStyle="1" w:styleId="Heading4Char">
    <w:name w:val="Heading 4 Char"/>
    <w:basedOn w:val="DefaultParagraphFont"/>
    <w:link w:val="Heading4"/>
    <w:uiPriority w:val="9"/>
    <w:semiHidden/>
    <w:rsid w:val="00107191"/>
    <w:rPr>
      <w:caps/>
      <w:color w:val="2F5496" w:themeColor="accent1" w:themeShade="BF"/>
      <w:spacing w:val="10"/>
    </w:rPr>
  </w:style>
  <w:style w:type="character" w:customStyle="1" w:styleId="Heading5Char">
    <w:name w:val="Heading 5 Char"/>
    <w:basedOn w:val="DefaultParagraphFont"/>
    <w:link w:val="Heading5"/>
    <w:uiPriority w:val="9"/>
    <w:semiHidden/>
    <w:rsid w:val="00107191"/>
    <w:rPr>
      <w:caps/>
      <w:color w:val="2F5496" w:themeColor="accent1" w:themeShade="BF"/>
      <w:spacing w:val="10"/>
    </w:rPr>
  </w:style>
  <w:style w:type="character" w:customStyle="1" w:styleId="Heading6Char">
    <w:name w:val="Heading 6 Char"/>
    <w:basedOn w:val="DefaultParagraphFont"/>
    <w:link w:val="Heading6"/>
    <w:uiPriority w:val="9"/>
    <w:semiHidden/>
    <w:rsid w:val="00107191"/>
    <w:rPr>
      <w:caps/>
      <w:color w:val="2F5496" w:themeColor="accent1" w:themeShade="BF"/>
      <w:spacing w:val="10"/>
    </w:rPr>
  </w:style>
  <w:style w:type="character" w:customStyle="1" w:styleId="Heading7Char">
    <w:name w:val="Heading 7 Char"/>
    <w:basedOn w:val="DefaultParagraphFont"/>
    <w:link w:val="Heading7"/>
    <w:uiPriority w:val="9"/>
    <w:semiHidden/>
    <w:rsid w:val="00107191"/>
    <w:rPr>
      <w:caps/>
      <w:color w:val="2F5496" w:themeColor="accent1" w:themeShade="BF"/>
      <w:spacing w:val="10"/>
    </w:rPr>
  </w:style>
  <w:style w:type="character" w:customStyle="1" w:styleId="Heading8Char">
    <w:name w:val="Heading 8 Char"/>
    <w:basedOn w:val="DefaultParagraphFont"/>
    <w:link w:val="Heading8"/>
    <w:uiPriority w:val="9"/>
    <w:semiHidden/>
    <w:rsid w:val="00107191"/>
    <w:rPr>
      <w:caps/>
      <w:spacing w:val="10"/>
      <w:sz w:val="18"/>
      <w:szCs w:val="18"/>
    </w:rPr>
  </w:style>
  <w:style w:type="character" w:customStyle="1" w:styleId="Heading9Char">
    <w:name w:val="Heading 9 Char"/>
    <w:basedOn w:val="DefaultParagraphFont"/>
    <w:link w:val="Heading9"/>
    <w:uiPriority w:val="9"/>
    <w:semiHidden/>
    <w:rsid w:val="00107191"/>
    <w:rPr>
      <w:i/>
      <w:iCs/>
      <w:caps/>
      <w:spacing w:val="10"/>
      <w:sz w:val="18"/>
      <w:szCs w:val="18"/>
    </w:rPr>
  </w:style>
  <w:style w:type="paragraph" w:styleId="Caption">
    <w:name w:val="caption"/>
    <w:basedOn w:val="Normal"/>
    <w:next w:val="Normal"/>
    <w:uiPriority w:val="35"/>
    <w:semiHidden/>
    <w:unhideWhenUsed/>
    <w:qFormat/>
    <w:rsid w:val="00107191"/>
    <w:rPr>
      <w:b/>
      <w:bCs/>
      <w:color w:val="2F5496" w:themeColor="accent1" w:themeShade="BF"/>
      <w:sz w:val="16"/>
      <w:szCs w:val="16"/>
    </w:rPr>
  </w:style>
  <w:style w:type="character" w:styleId="Strong">
    <w:name w:val="Strong"/>
    <w:uiPriority w:val="22"/>
    <w:qFormat/>
    <w:rsid w:val="00107191"/>
    <w:rPr>
      <w:b/>
      <w:bCs/>
    </w:rPr>
  </w:style>
  <w:style w:type="character" w:styleId="Emphasis">
    <w:name w:val="Emphasis"/>
    <w:uiPriority w:val="20"/>
    <w:qFormat/>
    <w:rsid w:val="00107191"/>
    <w:rPr>
      <w:caps/>
      <w:color w:val="1F3763" w:themeColor="accent1" w:themeShade="7F"/>
      <w:spacing w:val="5"/>
    </w:rPr>
  </w:style>
  <w:style w:type="paragraph" w:styleId="IntenseQuote">
    <w:name w:val="Intense Quote"/>
    <w:basedOn w:val="Normal"/>
    <w:next w:val="Normal"/>
    <w:link w:val="IntenseQuoteChar"/>
    <w:uiPriority w:val="30"/>
    <w:qFormat/>
    <w:rsid w:val="00107191"/>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07191"/>
    <w:rPr>
      <w:color w:val="4472C4" w:themeColor="accent1"/>
      <w:sz w:val="24"/>
      <w:szCs w:val="24"/>
    </w:rPr>
  </w:style>
  <w:style w:type="character" w:styleId="SubtleEmphasis">
    <w:name w:val="Subtle Emphasis"/>
    <w:uiPriority w:val="19"/>
    <w:qFormat/>
    <w:rsid w:val="00107191"/>
    <w:rPr>
      <w:i/>
      <w:iCs/>
      <w:color w:val="1F3763" w:themeColor="accent1" w:themeShade="7F"/>
    </w:rPr>
  </w:style>
  <w:style w:type="character" w:styleId="IntenseEmphasis">
    <w:name w:val="Intense Emphasis"/>
    <w:uiPriority w:val="21"/>
    <w:qFormat/>
    <w:rsid w:val="00107191"/>
    <w:rPr>
      <w:b/>
      <w:bCs/>
      <w:caps/>
      <w:color w:val="1F3763" w:themeColor="accent1" w:themeShade="7F"/>
      <w:spacing w:val="10"/>
    </w:rPr>
  </w:style>
  <w:style w:type="character" w:styleId="SubtleReference">
    <w:name w:val="Subtle Reference"/>
    <w:uiPriority w:val="31"/>
    <w:qFormat/>
    <w:rsid w:val="00107191"/>
    <w:rPr>
      <w:b/>
      <w:bCs/>
      <w:color w:val="4472C4" w:themeColor="accent1"/>
    </w:rPr>
  </w:style>
  <w:style w:type="character" w:styleId="IntenseReference">
    <w:name w:val="Intense Reference"/>
    <w:uiPriority w:val="32"/>
    <w:qFormat/>
    <w:rsid w:val="00107191"/>
    <w:rPr>
      <w:b/>
      <w:bCs/>
      <w:i/>
      <w:iCs/>
      <w:caps/>
      <w:color w:val="4472C4" w:themeColor="accent1"/>
    </w:rPr>
  </w:style>
  <w:style w:type="character" w:styleId="BookTitle">
    <w:name w:val="Book Title"/>
    <w:uiPriority w:val="33"/>
    <w:qFormat/>
    <w:rsid w:val="00107191"/>
    <w:rPr>
      <w:b/>
      <w:bCs/>
      <w:i/>
      <w:iCs/>
      <w:spacing w:val="0"/>
    </w:rPr>
  </w:style>
  <w:style w:type="paragraph" w:styleId="TOCHeading">
    <w:name w:val="TOC Heading"/>
    <w:basedOn w:val="Heading1"/>
    <w:next w:val="Normal"/>
    <w:uiPriority w:val="39"/>
    <w:semiHidden/>
    <w:unhideWhenUsed/>
    <w:qFormat/>
    <w:rsid w:val="0010719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NormalWeb">
    <w:name w:val="Normal (Web)"/>
    <w:basedOn w:val="Normal"/>
    <w:uiPriority w:val="99"/>
    <w:unhideWhenUsed/>
    <w:rsid w:val="00242412"/>
    <w:rPr>
      <w:rFonts w:ascii="Times New Roman" w:hAnsi="Times New Roman" w:cs="Times New Roman"/>
      <w:sz w:val="24"/>
      <w:szCs w:val="24"/>
    </w:rPr>
  </w:style>
  <w:style w:type="character" w:customStyle="1" w:styleId="NoSpacingChar">
    <w:name w:val="No Spacing Char"/>
    <w:basedOn w:val="DefaultParagraphFont"/>
    <w:link w:val="NoSpacing"/>
    <w:uiPriority w:val="1"/>
    <w:rsid w:val="00F77BE5"/>
  </w:style>
  <w:style w:type="character" w:styleId="Hyperlink">
    <w:name w:val="Hyperlink"/>
    <w:basedOn w:val="DefaultParagraphFont"/>
    <w:uiPriority w:val="99"/>
    <w:semiHidden/>
    <w:unhideWhenUsed/>
    <w:rsid w:val="004615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3699</Words>
  <Characters>21088</Characters>
  <Application>Microsoft Office Word</Application>
  <DocSecurity>0</DocSecurity>
  <Lines>175</Lines>
  <Paragraphs>49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उचित व्यवहार संहिता</vt:lpstr>
      <vt:lpstr>पॉलिसी कथन</vt:lpstr>
      <vt:lpstr>Objective उद्देश्य</vt:lpstr>
      <vt:lpstr>प्रयोज्यता</vt:lpstr>
      <vt:lpstr>उचित व्यवहार संहिता प्रावधान</vt:lpstr>
      <vt:lpstr>कार्यान्वयन एवं निगरानी</vt:lpstr>
      <vt:lpstr>प्रकटीकरण</vt:lpstr>
      <vt:lpstr>नीति समीक्षा</vt:lpstr>
    </vt:vector>
  </TitlesOfParts>
  <Manager/>
  <Company/>
  <LinksUpToDate>false</LinksUpToDate>
  <CharactersWithSpaces>24738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cp:revision>
  <cp:lastPrinted>2025-08-15T08:23:00Z</cp:lastPrinted>
  <dcterms:created xsi:type="dcterms:W3CDTF">2026-06-25T12:15:00Z</dcterms:created>
  <dcterms:modified xsi:type="dcterms:W3CDTF">2026-06-25T12:16:00Z</dcterms:modified>
  <cp:category/>
</cp:coreProperties>
</file>